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5BF9" w14:textId="77777777" w:rsidR="00E2455C" w:rsidRPr="000E4764" w:rsidRDefault="000E4764" w:rsidP="000E4764">
      <w:pPr>
        <w:tabs>
          <w:tab w:val="center" w:pos="5400"/>
          <w:tab w:val="right" w:pos="10440"/>
        </w:tabs>
        <w:rPr>
          <w:rFonts w:ascii="Times New Roman" w:hAnsi="Times New Roman" w:cs="Times New Roman"/>
          <w:u w:val="single"/>
        </w:rPr>
      </w:pPr>
      <w:r w:rsidRPr="00E245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27FED8B2" wp14:editId="0777777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89000" cy="800100"/>
            <wp:effectExtent l="0" t="0" r="0" b="0"/>
            <wp:wrapTight wrapText="bothSides">
              <wp:wrapPolygon edited="0">
                <wp:start x="9257" y="0"/>
                <wp:lineTo x="6480" y="514"/>
                <wp:lineTo x="926" y="6171"/>
                <wp:lineTo x="926" y="9257"/>
                <wp:lineTo x="2314" y="16971"/>
                <wp:lineTo x="7406" y="21086"/>
                <wp:lineTo x="10646" y="21086"/>
                <wp:lineTo x="13886" y="20571"/>
                <wp:lineTo x="20366" y="18000"/>
                <wp:lineTo x="20829" y="6171"/>
                <wp:lineTo x="15274" y="1029"/>
                <wp:lineTo x="12034" y="0"/>
                <wp:lineTo x="925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6" t="-194" r="-6656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="00E2455C" w:rsidRPr="25C320A1">
        <w:rPr>
          <w:rFonts w:ascii="Times New Roman" w:hAnsi="Times New Roman" w:cs="Times New Roman"/>
          <w:b/>
          <w:bCs/>
          <w:sz w:val="52"/>
          <w:szCs w:val="52"/>
        </w:rPr>
        <w:t>PARTS LIST</w:t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="00E2455C" w:rsidRPr="00030D95">
        <w:rPr>
          <w:rFonts w:ascii="Times New Roman" w:hAnsi="Times New Roman" w:cs="Times New Roman"/>
          <w:sz w:val="26"/>
          <w:szCs w:val="26"/>
        </w:rPr>
        <w:t xml:space="preserve">Page 1 of </w:t>
      </w:r>
      <w:r w:rsidR="000244F2" w:rsidRPr="00030D95">
        <w:rPr>
          <w:rFonts w:ascii="Times New Roman" w:hAnsi="Times New Roman" w:cs="Times New Roman"/>
          <w:sz w:val="26"/>
          <w:szCs w:val="26"/>
        </w:rPr>
        <w:t>3</w:t>
      </w:r>
      <w:r w:rsidR="00E2455C" w:rsidRPr="00030D95">
        <w:rPr>
          <w:rFonts w:ascii="Times New Roman" w:hAnsi="Times New Roman" w:cs="Times New Roman"/>
          <w:sz w:val="26"/>
          <w:szCs w:val="26"/>
        </w:rPr>
        <w:c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B2839C4" w14:textId="77777777" w:rsidR="00E2455C" w:rsidRPr="00E2455C" w:rsidRDefault="000E4764" w:rsidP="000E4764">
      <w:pPr>
        <w:tabs>
          <w:tab w:val="center" w:pos="540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proofErr w:type="spellStart"/>
      <w:r w:rsidR="00E2455C" w:rsidRPr="00E2455C">
        <w:rPr>
          <w:rFonts w:ascii="Times New Roman" w:hAnsi="Times New Roman" w:cs="Times New Roman"/>
          <w:b/>
          <w:sz w:val="40"/>
          <w:szCs w:val="40"/>
        </w:rPr>
        <w:t>Barraga</w:t>
      </w:r>
      <w:proofErr w:type="spellEnd"/>
      <w:r w:rsidR="00E2455C" w:rsidRPr="00E2455C">
        <w:rPr>
          <w:rFonts w:ascii="Times New Roman" w:hAnsi="Times New Roman" w:cs="Times New Roman"/>
          <w:b/>
          <w:sz w:val="40"/>
          <w:szCs w:val="40"/>
        </w:rPr>
        <w:t xml:space="preserve"> Kit</w:t>
      </w:r>
    </w:p>
    <w:p w14:paraId="1D54523F" w14:textId="77777777" w:rsidR="000E4764" w:rsidRPr="00E2455C" w:rsidRDefault="000E4764" w:rsidP="000E4764">
      <w:pPr>
        <w:tabs>
          <w:tab w:val="center" w:pos="5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2455C" w:rsidRPr="00E2455C">
        <w:rPr>
          <w:rFonts w:ascii="Times New Roman" w:hAnsi="Times New Roman" w:cs="Times New Roman"/>
          <w:b/>
          <w:sz w:val="28"/>
          <w:szCs w:val="28"/>
        </w:rPr>
        <w:t>Catalog Number 1-08531-00</w:t>
      </w:r>
    </w:p>
    <w:p w14:paraId="6FA9DB55" w14:textId="77777777" w:rsidR="00E2455C" w:rsidRPr="00406817" w:rsidRDefault="00E2455C" w:rsidP="000E4764">
      <w:pPr>
        <w:tabs>
          <w:tab w:val="center" w:pos="5400"/>
          <w:tab w:val="right" w:pos="1044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817">
        <w:rPr>
          <w:rFonts w:ascii="Times New Roman" w:hAnsi="Times New Roman" w:cs="Times New Roman"/>
          <w:b/>
          <w:sz w:val="26"/>
          <w:szCs w:val="26"/>
          <w:u w:val="single"/>
        </w:rPr>
        <w:t>APH Number</w:t>
      </w:r>
      <w:r w:rsidRPr="00406817">
        <w:rPr>
          <w:rFonts w:ascii="Times New Roman" w:hAnsi="Times New Roman" w:cs="Times New Roman"/>
          <w:b/>
          <w:sz w:val="26"/>
          <w:szCs w:val="26"/>
        </w:rPr>
        <w:tab/>
      </w:r>
      <w:r w:rsidRPr="00406817">
        <w:rPr>
          <w:rFonts w:ascii="Times New Roman" w:hAnsi="Times New Roman" w:cs="Times New Roman"/>
          <w:b/>
          <w:sz w:val="26"/>
          <w:szCs w:val="26"/>
          <w:u w:val="single"/>
        </w:rPr>
        <w:t>Item Description</w:t>
      </w:r>
      <w:r w:rsidRPr="00406817">
        <w:rPr>
          <w:rFonts w:ascii="Times New Roman" w:hAnsi="Times New Roman" w:cs="Times New Roman"/>
          <w:b/>
          <w:sz w:val="26"/>
          <w:szCs w:val="26"/>
        </w:rPr>
        <w:tab/>
      </w:r>
      <w:r w:rsidRPr="00406817">
        <w:rPr>
          <w:rFonts w:ascii="Times New Roman" w:hAnsi="Times New Roman" w:cs="Times New Roman"/>
          <w:b/>
          <w:sz w:val="26"/>
          <w:szCs w:val="26"/>
          <w:u w:val="single"/>
        </w:rPr>
        <w:t>Quantity</w:t>
      </w:r>
    </w:p>
    <w:p w14:paraId="550B4119" w14:textId="77777777" w:rsidR="00A210EF" w:rsidRPr="00406817" w:rsidRDefault="000E4764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Small</w:t>
      </w:r>
      <w:r w:rsidR="00F96AF9" w:rsidRPr="0040681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2455C" w:rsidRPr="00406817">
        <w:rPr>
          <w:rFonts w:ascii="Times New Roman" w:hAnsi="Times New Roman" w:cs="Times New Roman"/>
          <w:sz w:val="26"/>
          <w:szCs w:val="26"/>
        </w:rPr>
        <w:t xml:space="preserve"> 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 xml:space="preserve">1   </w:t>
      </w:r>
    </w:p>
    <w:p w14:paraId="1ED4A05B" w14:textId="77777777" w:rsidR="00E2455C" w:rsidRPr="00406817" w:rsidRDefault="00A210EF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 xml:space="preserve">Small red spoon </w:t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66E226B7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Small tri-color spoon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0C4EBCC6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Small yellow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4F8A75CF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Small tri-color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604805EC" w14:textId="77777777" w:rsidR="00432EDE" w:rsidRPr="00406817" w:rsidRDefault="00432EDE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Small green boat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0077219B" w14:textId="77777777" w:rsidR="00E2455C" w:rsidRPr="00406817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Large</w:t>
      </w:r>
      <w:r w:rsidR="00F96AF9" w:rsidRPr="0040681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>1</w:t>
      </w:r>
    </w:p>
    <w:p w14:paraId="3842EC6B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 xml:space="preserve">Large red spoon 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7A77AF26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Large tri-color spoon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2F668DC9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Large yellow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41AF47B0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Large tri-color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3E8A35DA" w14:textId="77777777" w:rsidR="00432EDE" w:rsidRPr="00406817" w:rsidRDefault="00432EDE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Large green boat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4AB86FFD" w14:textId="77777777" w:rsidR="00E2455C" w:rsidRPr="00406817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Medium Books</w:t>
      </w:r>
      <w:r w:rsidR="00F96AF9" w:rsidRPr="0040681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>1</w:t>
      </w:r>
    </w:p>
    <w:p w14:paraId="65EE05D9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78CC4A26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Yellow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64B2BCCA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Green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2B0A8B00" w14:textId="77777777" w:rsidR="00432EDE" w:rsidRPr="00406817" w:rsidRDefault="00432EDE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book</w:t>
      </w:r>
      <w:r w:rsidRPr="00406817">
        <w:rPr>
          <w:rFonts w:ascii="Times New Roman" w:hAnsi="Times New Roman" w:cs="Times New Roman"/>
          <w:sz w:val="26"/>
          <w:szCs w:val="26"/>
        </w:rPr>
        <w:tab/>
        <w:t>4</w:t>
      </w:r>
    </w:p>
    <w:p w14:paraId="2B995715" w14:textId="77777777" w:rsidR="00E2455C" w:rsidRPr="00406817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Medium Spoons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>1</w:t>
      </w:r>
    </w:p>
    <w:p w14:paraId="45CBB731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spoon</w:t>
      </w:r>
      <w:r w:rsidRPr="00406817">
        <w:rPr>
          <w:rFonts w:ascii="Times New Roman" w:hAnsi="Times New Roman" w:cs="Times New Roman"/>
          <w:sz w:val="26"/>
          <w:szCs w:val="26"/>
        </w:rPr>
        <w:tab/>
        <w:t>4</w:t>
      </w:r>
    </w:p>
    <w:p w14:paraId="62A815F2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Yellow spoon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4A2DD818" w14:textId="77777777" w:rsidR="00432EDE" w:rsidRPr="00406817" w:rsidRDefault="00432EDE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Green spoon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0BB72C80" w14:textId="77777777" w:rsidR="00432EDE" w:rsidRPr="00406817" w:rsidRDefault="00432EDE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spoon</w:t>
      </w:r>
      <w:r w:rsidRPr="00406817">
        <w:rPr>
          <w:rFonts w:ascii="Times New Roman" w:hAnsi="Times New Roman" w:cs="Times New Roman"/>
          <w:sz w:val="26"/>
          <w:szCs w:val="26"/>
        </w:rPr>
        <w:tab/>
      </w:r>
      <w:r w:rsidR="00CD0CF7" w:rsidRPr="00406817">
        <w:rPr>
          <w:rFonts w:ascii="Times New Roman" w:hAnsi="Times New Roman" w:cs="Times New Roman"/>
          <w:sz w:val="26"/>
          <w:szCs w:val="26"/>
        </w:rPr>
        <w:t>2</w:t>
      </w:r>
    </w:p>
    <w:p w14:paraId="291D4BA8" w14:textId="77777777" w:rsidR="00CD0CF7" w:rsidRPr="00406817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Medium Hats</w:t>
      </w:r>
      <w:r w:rsidR="00F96AF9" w:rsidRPr="0040681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>1</w:t>
      </w:r>
    </w:p>
    <w:p w14:paraId="6CEB5D6E" w14:textId="77777777" w:rsidR="00CD0CF7" w:rsidRPr="00406817" w:rsidRDefault="00CD0CF7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hat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16077CCA" w14:textId="77777777" w:rsidR="00CD0CF7" w:rsidRPr="00406817" w:rsidRDefault="00CD0CF7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Yellow hat</w:t>
      </w:r>
      <w:r w:rsidRPr="00406817">
        <w:rPr>
          <w:rFonts w:ascii="Times New Roman" w:hAnsi="Times New Roman" w:cs="Times New Roman"/>
          <w:sz w:val="26"/>
          <w:szCs w:val="26"/>
        </w:rPr>
        <w:tab/>
        <w:t>4</w:t>
      </w:r>
    </w:p>
    <w:p w14:paraId="16F7189E" w14:textId="77777777" w:rsidR="00CD0CF7" w:rsidRPr="00406817" w:rsidRDefault="00CD0CF7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Green hat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32E1B71C" w14:textId="77777777" w:rsidR="00CD0CF7" w:rsidRPr="00406817" w:rsidRDefault="00CD0CF7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hat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1CA44E10" w14:textId="77777777" w:rsidR="00CE7151" w:rsidRPr="00406817" w:rsidRDefault="00CD0CF7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Tri-color hat</w:t>
      </w:r>
      <w:r w:rsidRPr="00406817">
        <w:rPr>
          <w:rFonts w:ascii="Times New Roman" w:hAnsi="Times New Roman" w:cs="Times New Roman"/>
          <w:sz w:val="26"/>
          <w:szCs w:val="26"/>
        </w:rPr>
        <w:tab/>
        <w:t>1</w:t>
      </w:r>
    </w:p>
    <w:p w14:paraId="6DA6E5DC" w14:textId="77777777" w:rsidR="00F96AF9" w:rsidRPr="00CE7151" w:rsidRDefault="00CE7151" w:rsidP="00406817">
      <w:pPr>
        <w:tabs>
          <w:tab w:val="left" w:pos="4320"/>
          <w:tab w:val="left" w:leader="dot" w:pos="10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51">
        <w:rPr>
          <w:rFonts w:ascii="Times New Roman" w:hAnsi="Times New Roman" w:cs="Times New Roman"/>
          <w:b/>
          <w:sz w:val="24"/>
          <w:szCs w:val="24"/>
        </w:rPr>
        <w:t>APH Number items may be purchased separately.</w:t>
      </w:r>
    </w:p>
    <w:p w14:paraId="181E6FFF" w14:textId="77777777" w:rsidR="00CE7151" w:rsidRPr="00CE7151" w:rsidRDefault="00CE7151" w:rsidP="00CE7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51">
        <w:rPr>
          <w:rFonts w:ascii="Times New Roman" w:hAnsi="Times New Roman" w:cs="Times New Roman"/>
          <w:b/>
          <w:sz w:val="24"/>
          <w:szCs w:val="24"/>
        </w:rPr>
        <w:t xml:space="preserve">American Printing House for the </w:t>
      </w:r>
      <w:proofErr w:type="gramStart"/>
      <w:r w:rsidRPr="00CE7151">
        <w:rPr>
          <w:rFonts w:ascii="Times New Roman" w:hAnsi="Times New Roman" w:cs="Times New Roman"/>
          <w:b/>
          <w:sz w:val="24"/>
          <w:szCs w:val="24"/>
        </w:rPr>
        <w:t>Blind  P.O.</w:t>
      </w:r>
      <w:proofErr w:type="gramEnd"/>
      <w:r w:rsidRPr="00CE7151">
        <w:rPr>
          <w:rFonts w:ascii="Times New Roman" w:hAnsi="Times New Roman" w:cs="Times New Roman"/>
          <w:b/>
          <w:sz w:val="24"/>
          <w:szCs w:val="24"/>
        </w:rPr>
        <w:t xml:space="preserve"> BOX 6085 Louisville, Ky 40206-0085</w:t>
      </w:r>
    </w:p>
    <w:p w14:paraId="29994033" w14:textId="35E68215" w:rsidR="00CE7151" w:rsidRPr="00CE7151" w:rsidRDefault="00CE7151" w:rsidP="25C320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25C320A1">
        <w:rPr>
          <w:rFonts w:ascii="Times New Roman" w:hAnsi="Times New Roman" w:cs="Times New Roman"/>
          <w:sz w:val="24"/>
          <w:szCs w:val="24"/>
        </w:rPr>
        <w:t>OpEngr</w:t>
      </w:r>
      <w:proofErr w:type="spellEnd"/>
      <w:r w:rsidRPr="25C320A1">
        <w:rPr>
          <w:rFonts w:ascii="Times New Roman" w:hAnsi="Times New Roman" w:cs="Times New Roman"/>
          <w:sz w:val="24"/>
          <w:szCs w:val="24"/>
        </w:rPr>
        <w:t xml:space="preserve"> </w:t>
      </w:r>
      <w:r w:rsidR="00C42F99" w:rsidRPr="25C320A1">
        <w:rPr>
          <w:rFonts w:ascii="Times New Roman" w:hAnsi="Times New Roman" w:cs="Times New Roman"/>
          <w:sz w:val="24"/>
          <w:szCs w:val="24"/>
        </w:rPr>
        <w:t>20092</w:t>
      </w:r>
      <w:r w:rsidR="00BF12E2" w:rsidRPr="25C320A1">
        <w:rPr>
          <w:rFonts w:ascii="Times New Roman" w:hAnsi="Times New Roman" w:cs="Times New Roman"/>
          <w:sz w:val="24"/>
          <w:szCs w:val="24"/>
        </w:rPr>
        <w:t>9</w:t>
      </w:r>
      <w:r w:rsidR="7308B288" w:rsidRPr="25C320A1">
        <w:rPr>
          <w:rFonts w:ascii="Times New Roman" w:hAnsi="Times New Roman" w:cs="Times New Roman"/>
          <w:sz w:val="24"/>
          <w:szCs w:val="24"/>
        </w:rPr>
        <w:t>JH</w:t>
      </w:r>
    </w:p>
    <w:p w14:paraId="5F997EC7" w14:textId="77777777" w:rsidR="000244F2" w:rsidRPr="000E4764" w:rsidRDefault="000244F2" w:rsidP="000244F2">
      <w:pPr>
        <w:tabs>
          <w:tab w:val="center" w:pos="5400"/>
          <w:tab w:val="right" w:pos="10440"/>
        </w:tabs>
        <w:rPr>
          <w:rFonts w:ascii="Times New Roman" w:hAnsi="Times New Roman" w:cs="Times New Roman"/>
          <w:u w:val="single"/>
        </w:rPr>
      </w:pPr>
      <w:r w:rsidRPr="00E2455C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FFA6304" wp14:editId="53B569B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889000" cy="800100"/>
            <wp:effectExtent l="0" t="0" r="0" b="0"/>
            <wp:wrapTight wrapText="bothSides">
              <wp:wrapPolygon edited="0">
                <wp:start x="9257" y="0"/>
                <wp:lineTo x="6480" y="514"/>
                <wp:lineTo x="926" y="6171"/>
                <wp:lineTo x="926" y="9257"/>
                <wp:lineTo x="2314" y="16971"/>
                <wp:lineTo x="7406" y="21086"/>
                <wp:lineTo x="10646" y="21086"/>
                <wp:lineTo x="13886" y="20571"/>
                <wp:lineTo x="20366" y="18000"/>
                <wp:lineTo x="20829" y="6171"/>
                <wp:lineTo x="15274" y="1029"/>
                <wp:lineTo x="12034" y="0"/>
                <wp:lineTo x="925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6" t="-194" r="-6656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Pr="25C320A1">
        <w:rPr>
          <w:rFonts w:ascii="Times New Roman" w:hAnsi="Times New Roman" w:cs="Times New Roman"/>
          <w:b/>
          <w:bCs/>
          <w:sz w:val="52"/>
          <w:szCs w:val="52"/>
        </w:rPr>
        <w:t>PARTS LIST</w:t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>Page 2 of 3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9262C1" w14:textId="77777777" w:rsidR="000244F2" w:rsidRPr="00E2455C" w:rsidRDefault="000244F2" w:rsidP="000244F2">
      <w:pPr>
        <w:tabs>
          <w:tab w:val="center" w:pos="540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proofErr w:type="spellStart"/>
      <w:r w:rsidRPr="00E2455C">
        <w:rPr>
          <w:rFonts w:ascii="Times New Roman" w:hAnsi="Times New Roman" w:cs="Times New Roman"/>
          <w:b/>
          <w:sz w:val="40"/>
          <w:szCs w:val="40"/>
        </w:rPr>
        <w:t>Barraga</w:t>
      </w:r>
      <w:proofErr w:type="spellEnd"/>
      <w:r w:rsidRPr="00E2455C">
        <w:rPr>
          <w:rFonts w:ascii="Times New Roman" w:hAnsi="Times New Roman" w:cs="Times New Roman"/>
          <w:b/>
          <w:sz w:val="40"/>
          <w:szCs w:val="40"/>
        </w:rPr>
        <w:t xml:space="preserve"> Kit</w:t>
      </w:r>
    </w:p>
    <w:p w14:paraId="449A4249" w14:textId="77777777" w:rsidR="000244F2" w:rsidRPr="00E2455C" w:rsidRDefault="000244F2" w:rsidP="000244F2">
      <w:pPr>
        <w:tabs>
          <w:tab w:val="center" w:pos="5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455C">
        <w:rPr>
          <w:rFonts w:ascii="Times New Roman" w:hAnsi="Times New Roman" w:cs="Times New Roman"/>
          <w:b/>
          <w:sz w:val="28"/>
          <w:szCs w:val="28"/>
        </w:rPr>
        <w:t>Catalog Number 1-08531-00</w:t>
      </w:r>
    </w:p>
    <w:p w14:paraId="6AD4AEA3" w14:textId="77777777" w:rsidR="000244F2" w:rsidRPr="00406817" w:rsidRDefault="000244F2" w:rsidP="000244F2">
      <w:pPr>
        <w:tabs>
          <w:tab w:val="center" w:pos="5400"/>
          <w:tab w:val="right" w:pos="1044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06817">
        <w:rPr>
          <w:rFonts w:ascii="Times New Roman" w:hAnsi="Times New Roman" w:cs="Times New Roman"/>
          <w:b/>
          <w:sz w:val="26"/>
          <w:szCs w:val="26"/>
          <w:u w:val="single"/>
        </w:rPr>
        <w:t>APH Number</w:t>
      </w:r>
      <w:r w:rsidRPr="00406817">
        <w:rPr>
          <w:rFonts w:ascii="Times New Roman" w:hAnsi="Times New Roman" w:cs="Times New Roman"/>
          <w:b/>
          <w:sz w:val="26"/>
          <w:szCs w:val="26"/>
        </w:rPr>
        <w:tab/>
      </w:r>
      <w:r w:rsidRPr="00406817">
        <w:rPr>
          <w:rFonts w:ascii="Times New Roman" w:hAnsi="Times New Roman" w:cs="Times New Roman"/>
          <w:b/>
          <w:sz w:val="26"/>
          <w:szCs w:val="26"/>
          <w:u w:val="single"/>
        </w:rPr>
        <w:t>Item Description</w:t>
      </w:r>
      <w:r w:rsidRPr="00406817">
        <w:rPr>
          <w:rFonts w:ascii="Times New Roman" w:hAnsi="Times New Roman" w:cs="Times New Roman"/>
          <w:b/>
          <w:sz w:val="26"/>
          <w:szCs w:val="26"/>
        </w:rPr>
        <w:tab/>
      </w:r>
      <w:r w:rsidRPr="00406817">
        <w:rPr>
          <w:rFonts w:ascii="Times New Roman" w:hAnsi="Times New Roman" w:cs="Times New Roman"/>
          <w:b/>
          <w:sz w:val="26"/>
          <w:szCs w:val="26"/>
          <w:u w:val="single"/>
        </w:rPr>
        <w:t>Quantity</w:t>
      </w:r>
    </w:p>
    <w:p w14:paraId="25209778" w14:textId="77777777" w:rsidR="00E2455C" w:rsidRPr="00406817" w:rsidRDefault="00030D95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Medium Boats</w:t>
      </w:r>
      <w:r w:rsidR="00F96AF9" w:rsidRPr="00406817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>1</w:t>
      </w:r>
    </w:p>
    <w:p w14:paraId="5D4FD203" w14:textId="77777777" w:rsidR="00CD0CF7" w:rsidRPr="00406817" w:rsidRDefault="00CD0CF7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boat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7B80F2C1" w14:textId="77777777" w:rsidR="00CD0CF7" w:rsidRPr="00406817" w:rsidRDefault="00CD0CF7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Yellow boat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5C462C35" w14:textId="77777777" w:rsidR="00CD0CF7" w:rsidRPr="00406817" w:rsidRDefault="00CD0CF7" w:rsidP="00CD0CF7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Green boat</w:t>
      </w:r>
      <w:r w:rsidRPr="00406817">
        <w:rPr>
          <w:rFonts w:ascii="Times New Roman" w:hAnsi="Times New Roman" w:cs="Times New Roman"/>
          <w:sz w:val="26"/>
          <w:szCs w:val="26"/>
        </w:rPr>
        <w:tab/>
        <w:t>4</w:t>
      </w:r>
    </w:p>
    <w:p w14:paraId="68FD818C" w14:textId="77777777" w:rsidR="00DF46CA" w:rsidRPr="00406817" w:rsidRDefault="00CD0CF7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boat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1B249281" w14:textId="77777777" w:rsidR="00E2455C" w:rsidRPr="00406817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Internal Detail</w:t>
      </w:r>
      <w:r w:rsidR="00F96AF9" w:rsidRPr="00406817">
        <w:rPr>
          <w:rFonts w:ascii="Times New Roman" w:hAnsi="Times New Roman" w:cs="Times New Roman"/>
          <w:sz w:val="26"/>
          <w:szCs w:val="26"/>
          <w:vertAlign w:val="superscript"/>
        </w:rPr>
        <w:t>3, 4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>1</w:t>
      </w:r>
    </w:p>
    <w:p w14:paraId="77B25F98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smile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016C7248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star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2CA6A81A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peace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5B7922CB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smile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1323ACCC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star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5D6AF760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peace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57874BD1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Hat crescent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3E8A4E6A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Hat star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112FB2FC" w14:textId="77777777" w:rsidR="00DA5F96" w:rsidRPr="00406817" w:rsidRDefault="00DA5F96" w:rsidP="00DA5F96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Hat peace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0D91939B" w14:textId="77777777" w:rsidR="00DA5F96" w:rsidRPr="00406817" w:rsidRDefault="00DA5F96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boat</w:t>
      </w:r>
      <w:r w:rsidRPr="00406817">
        <w:rPr>
          <w:rFonts w:ascii="Times New Roman" w:hAnsi="Times New Roman" w:cs="Times New Roman"/>
          <w:sz w:val="26"/>
          <w:szCs w:val="26"/>
        </w:rPr>
        <w:tab/>
        <w:t>6</w:t>
      </w:r>
    </w:p>
    <w:p w14:paraId="671C2C67" w14:textId="77777777" w:rsidR="00E2455C" w:rsidRPr="00406817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2455C" w:rsidRPr="00406817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="00E2455C" w:rsidRPr="00406817">
        <w:rPr>
          <w:rFonts w:ascii="Times New Roman" w:hAnsi="Times New Roman" w:cs="Times New Roman"/>
          <w:sz w:val="26"/>
          <w:szCs w:val="26"/>
        </w:rPr>
        <w:t xml:space="preserve"> Object Bag – Tri-Color</w:t>
      </w:r>
      <w:r w:rsidR="00F96AF9" w:rsidRPr="00406817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E2455C" w:rsidRPr="00406817">
        <w:rPr>
          <w:rFonts w:ascii="Times New Roman" w:hAnsi="Times New Roman" w:cs="Times New Roman"/>
          <w:sz w:val="26"/>
          <w:szCs w:val="26"/>
        </w:rPr>
        <w:tab/>
      </w:r>
      <w:r w:rsidR="00432EDE" w:rsidRPr="00406817">
        <w:rPr>
          <w:rFonts w:ascii="Times New Roman" w:hAnsi="Times New Roman" w:cs="Times New Roman"/>
          <w:sz w:val="26"/>
          <w:szCs w:val="26"/>
        </w:rPr>
        <w:tab/>
      </w:r>
      <w:r w:rsidR="00E2455C" w:rsidRPr="00406817">
        <w:rPr>
          <w:rFonts w:ascii="Times New Roman" w:hAnsi="Times New Roman" w:cs="Times New Roman"/>
          <w:sz w:val="26"/>
          <w:szCs w:val="26"/>
        </w:rPr>
        <w:t>1</w:t>
      </w:r>
    </w:p>
    <w:p w14:paraId="73A7A381" w14:textId="77777777" w:rsidR="00DF46CA" w:rsidRPr="00406817" w:rsidRDefault="00DF46CA" w:rsidP="00DF46CA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Tri-color spoon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5DE28C9A" w14:textId="77777777" w:rsidR="00DF46CA" w:rsidRPr="00406817" w:rsidRDefault="00DF46CA" w:rsidP="00DF46CA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Blue boat with green sky book</w:t>
      </w:r>
      <w:r w:rsidRPr="00406817">
        <w:rPr>
          <w:rFonts w:ascii="Times New Roman" w:hAnsi="Times New Roman" w:cs="Times New Roman"/>
          <w:sz w:val="26"/>
          <w:szCs w:val="26"/>
        </w:rPr>
        <w:tab/>
        <w:t>1</w:t>
      </w:r>
    </w:p>
    <w:p w14:paraId="124818F2" w14:textId="77777777" w:rsidR="00DF46CA" w:rsidRPr="00406817" w:rsidRDefault="00DF46CA" w:rsidP="00DF46CA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boat with green sky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69D033F6" w14:textId="77777777" w:rsidR="00DF46CA" w:rsidRPr="00406817" w:rsidRDefault="00DF46CA" w:rsidP="00DF46CA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Green boat with blue sky book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5232F3F5" w14:textId="77777777" w:rsidR="00DF46CA" w:rsidRPr="00406817" w:rsidRDefault="00DF46CA" w:rsidP="00DF46CA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Red boat with blue sky book</w:t>
      </w:r>
      <w:r w:rsidRPr="00406817">
        <w:rPr>
          <w:rFonts w:ascii="Times New Roman" w:hAnsi="Times New Roman" w:cs="Times New Roman"/>
          <w:sz w:val="26"/>
          <w:szCs w:val="26"/>
        </w:rPr>
        <w:tab/>
        <w:t>4</w:t>
      </w:r>
    </w:p>
    <w:p w14:paraId="68266AB3" w14:textId="77777777" w:rsidR="00DF46CA" w:rsidRPr="00406817" w:rsidRDefault="00DF46CA" w:rsidP="00DF46CA">
      <w:pPr>
        <w:tabs>
          <w:tab w:val="left" w:pos="1800"/>
          <w:tab w:val="left" w:pos="2520"/>
          <w:tab w:val="right" w:leader="dot" w:pos="9360"/>
          <w:tab w:val="left" w:leader="dot" w:pos="104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Tri-color boat</w:t>
      </w:r>
      <w:r w:rsidRPr="00406817">
        <w:rPr>
          <w:rFonts w:ascii="Times New Roman" w:hAnsi="Times New Roman" w:cs="Times New Roman"/>
          <w:sz w:val="26"/>
          <w:szCs w:val="26"/>
        </w:rPr>
        <w:tab/>
        <w:t>2</w:t>
      </w:r>
    </w:p>
    <w:p w14:paraId="7269901A" w14:textId="77777777" w:rsidR="00DF46CA" w:rsidRPr="00406817" w:rsidRDefault="00DF46CA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Tri-color hat</w:t>
      </w:r>
      <w:r w:rsidRPr="00406817">
        <w:rPr>
          <w:rFonts w:ascii="Times New Roman" w:hAnsi="Times New Roman" w:cs="Times New Roman"/>
          <w:sz w:val="26"/>
          <w:szCs w:val="26"/>
        </w:rPr>
        <w:tab/>
        <w:t>1</w:t>
      </w:r>
    </w:p>
    <w:p w14:paraId="32EA3124" w14:textId="77777777" w:rsidR="00503A2A" w:rsidRPr="00406817" w:rsidRDefault="00503A2A" w:rsidP="00503A2A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406817">
        <w:rPr>
          <w:rFonts w:ascii="Times New Roman" w:hAnsi="Times New Roman" w:cs="Times New Roman"/>
          <w:sz w:val="26"/>
          <w:szCs w:val="26"/>
        </w:rPr>
        <w:t>7-08531-00</w:t>
      </w:r>
      <w:r w:rsidRPr="00406817">
        <w:rPr>
          <w:rFonts w:ascii="Times New Roman" w:hAnsi="Times New Roman" w:cs="Times New Roman"/>
          <w:sz w:val="26"/>
          <w:szCs w:val="26"/>
        </w:rPr>
        <w:tab/>
        <w:t>Program Book &amp; Perceptual Skills Evaluation Book</w:t>
      </w:r>
      <w:r w:rsidRPr="00406817">
        <w:rPr>
          <w:rFonts w:ascii="Times New Roman" w:hAnsi="Times New Roman" w:cs="Times New Roman"/>
          <w:sz w:val="26"/>
          <w:szCs w:val="26"/>
        </w:rPr>
        <w:tab/>
      </w:r>
      <w:r w:rsidRPr="00406817">
        <w:rPr>
          <w:rFonts w:ascii="Times New Roman" w:hAnsi="Times New Roman" w:cs="Times New Roman"/>
          <w:sz w:val="26"/>
          <w:szCs w:val="26"/>
        </w:rPr>
        <w:tab/>
        <w:t>1</w:t>
      </w:r>
    </w:p>
    <w:p w14:paraId="672A6659" w14:textId="77777777" w:rsidR="00503A2A" w:rsidRPr="00406817" w:rsidRDefault="00503A2A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</w:p>
    <w:p w14:paraId="0A37501D" w14:textId="77777777" w:rsidR="000244F2" w:rsidRPr="00406817" w:rsidRDefault="000244F2" w:rsidP="000244F2">
      <w:pPr>
        <w:tabs>
          <w:tab w:val="left" w:pos="4320"/>
          <w:tab w:val="left" w:leader="dot" w:pos="1044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AB6C7B" w14:textId="77777777" w:rsidR="000244F2" w:rsidRDefault="000244F2" w:rsidP="00433EFB">
      <w:pPr>
        <w:tabs>
          <w:tab w:val="left" w:pos="4320"/>
          <w:tab w:val="left" w:leader="dot" w:pos="10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433EFB" w:rsidRDefault="00433EFB" w:rsidP="00433EFB">
      <w:pPr>
        <w:tabs>
          <w:tab w:val="left" w:pos="4320"/>
          <w:tab w:val="left" w:leader="dot" w:pos="104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49DB1E" w14:textId="77777777" w:rsidR="000244F2" w:rsidRPr="00CE7151" w:rsidRDefault="000244F2" w:rsidP="00433EFB">
      <w:pPr>
        <w:tabs>
          <w:tab w:val="left" w:pos="4320"/>
          <w:tab w:val="left" w:leader="dot" w:pos="10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51">
        <w:rPr>
          <w:rFonts w:ascii="Times New Roman" w:hAnsi="Times New Roman" w:cs="Times New Roman"/>
          <w:b/>
          <w:sz w:val="24"/>
          <w:szCs w:val="24"/>
        </w:rPr>
        <w:t>APH Number items may be purchased separately.</w:t>
      </w:r>
    </w:p>
    <w:p w14:paraId="3F85766D" w14:textId="77777777" w:rsidR="000244F2" w:rsidRPr="00CE7151" w:rsidRDefault="000244F2" w:rsidP="000244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51">
        <w:rPr>
          <w:rFonts w:ascii="Times New Roman" w:hAnsi="Times New Roman" w:cs="Times New Roman"/>
          <w:b/>
          <w:sz w:val="24"/>
          <w:szCs w:val="24"/>
        </w:rPr>
        <w:t xml:space="preserve">American Printing House for the </w:t>
      </w:r>
      <w:proofErr w:type="gramStart"/>
      <w:r w:rsidRPr="00CE7151">
        <w:rPr>
          <w:rFonts w:ascii="Times New Roman" w:hAnsi="Times New Roman" w:cs="Times New Roman"/>
          <w:b/>
          <w:sz w:val="24"/>
          <w:szCs w:val="24"/>
        </w:rPr>
        <w:t>Blind  P.O.</w:t>
      </w:r>
      <w:proofErr w:type="gramEnd"/>
      <w:r w:rsidRPr="00CE7151">
        <w:rPr>
          <w:rFonts w:ascii="Times New Roman" w:hAnsi="Times New Roman" w:cs="Times New Roman"/>
          <w:b/>
          <w:sz w:val="24"/>
          <w:szCs w:val="24"/>
        </w:rPr>
        <w:t xml:space="preserve"> BOX 6085 Louisville, Ky 40206-0085</w:t>
      </w:r>
    </w:p>
    <w:p w14:paraId="70A9A3E7" w14:textId="2BA62498" w:rsidR="000244F2" w:rsidRPr="00CE7151" w:rsidRDefault="000244F2" w:rsidP="25C320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25C320A1">
        <w:rPr>
          <w:rFonts w:ascii="Times New Roman" w:hAnsi="Times New Roman" w:cs="Times New Roman"/>
          <w:sz w:val="24"/>
          <w:szCs w:val="24"/>
        </w:rPr>
        <w:t>OpEngr</w:t>
      </w:r>
      <w:proofErr w:type="spellEnd"/>
      <w:r w:rsidRPr="25C320A1">
        <w:rPr>
          <w:rFonts w:ascii="Times New Roman" w:hAnsi="Times New Roman" w:cs="Times New Roman"/>
          <w:sz w:val="24"/>
          <w:szCs w:val="24"/>
        </w:rPr>
        <w:t xml:space="preserve"> </w:t>
      </w:r>
      <w:r w:rsidR="00C42F99" w:rsidRPr="25C320A1">
        <w:rPr>
          <w:rFonts w:ascii="Times New Roman" w:hAnsi="Times New Roman" w:cs="Times New Roman"/>
          <w:sz w:val="24"/>
          <w:szCs w:val="24"/>
        </w:rPr>
        <w:t>20092</w:t>
      </w:r>
      <w:r w:rsidR="74ABAA9A" w:rsidRPr="25C320A1">
        <w:rPr>
          <w:rFonts w:ascii="Times New Roman" w:hAnsi="Times New Roman" w:cs="Times New Roman"/>
          <w:sz w:val="24"/>
          <w:szCs w:val="24"/>
        </w:rPr>
        <w:t>9JH</w:t>
      </w:r>
    </w:p>
    <w:p w14:paraId="6A05A809" w14:textId="77777777" w:rsidR="000244F2" w:rsidRDefault="000244F2">
      <w:pPr>
        <w:rPr>
          <w:rFonts w:ascii="Times New Roman" w:hAnsi="Times New Roman" w:cs="Times New Roman"/>
          <w:sz w:val="24"/>
          <w:szCs w:val="24"/>
        </w:rPr>
      </w:pPr>
    </w:p>
    <w:p w14:paraId="7F4BB558" w14:textId="77777777" w:rsidR="00503A2A" w:rsidRPr="000E4764" w:rsidRDefault="00503A2A" w:rsidP="00503A2A">
      <w:pPr>
        <w:tabs>
          <w:tab w:val="center" w:pos="5400"/>
          <w:tab w:val="right" w:pos="10440"/>
        </w:tabs>
        <w:rPr>
          <w:rFonts w:ascii="Times New Roman" w:hAnsi="Times New Roman" w:cs="Times New Roman"/>
          <w:u w:val="single"/>
        </w:rPr>
      </w:pPr>
      <w:r w:rsidRPr="00E2455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3B9BEB1A" wp14:editId="6797167D">
            <wp:simplePos x="0" y="0"/>
            <wp:positionH relativeFrom="margin">
              <wp:posOffset>-69850</wp:posOffset>
            </wp:positionH>
            <wp:positionV relativeFrom="paragraph">
              <wp:posOffset>6350</wp:posOffset>
            </wp:positionV>
            <wp:extent cx="889000" cy="800100"/>
            <wp:effectExtent l="0" t="0" r="0" b="0"/>
            <wp:wrapTight wrapText="bothSides">
              <wp:wrapPolygon edited="0">
                <wp:start x="9257" y="0"/>
                <wp:lineTo x="6480" y="514"/>
                <wp:lineTo x="926" y="6171"/>
                <wp:lineTo x="926" y="9257"/>
                <wp:lineTo x="2314" y="16971"/>
                <wp:lineTo x="7406" y="21086"/>
                <wp:lineTo x="10646" y="21086"/>
                <wp:lineTo x="13886" y="20571"/>
                <wp:lineTo x="20366" y="18000"/>
                <wp:lineTo x="20829" y="6171"/>
                <wp:lineTo x="15274" y="1029"/>
                <wp:lineTo x="12034" y="0"/>
                <wp:lineTo x="9257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56" t="-194" r="-6656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Pr="25C320A1">
        <w:rPr>
          <w:rFonts w:ascii="Times New Roman" w:hAnsi="Times New Roman" w:cs="Times New Roman"/>
          <w:b/>
          <w:bCs/>
          <w:sz w:val="52"/>
          <w:szCs w:val="52"/>
        </w:rPr>
        <w:t>PARTS LIST</w:t>
      </w:r>
      <w:r>
        <w:rPr>
          <w:rFonts w:ascii="Times New Roman" w:hAnsi="Times New Roman" w:cs="Times New Roman"/>
          <w:b/>
          <w:sz w:val="52"/>
          <w:szCs w:val="52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>Page 3 of 3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2A59313" w14:textId="77777777" w:rsidR="00503A2A" w:rsidRPr="00E2455C" w:rsidRDefault="00503A2A" w:rsidP="00503A2A">
      <w:pPr>
        <w:tabs>
          <w:tab w:val="center" w:pos="5400"/>
        </w:tabs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proofErr w:type="spellStart"/>
      <w:r w:rsidRPr="00E2455C">
        <w:rPr>
          <w:rFonts w:ascii="Times New Roman" w:hAnsi="Times New Roman" w:cs="Times New Roman"/>
          <w:b/>
          <w:sz w:val="40"/>
          <w:szCs w:val="40"/>
        </w:rPr>
        <w:t>Barraga</w:t>
      </w:r>
      <w:proofErr w:type="spellEnd"/>
      <w:r w:rsidRPr="00E2455C">
        <w:rPr>
          <w:rFonts w:ascii="Times New Roman" w:hAnsi="Times New Roman" w:cs="Times New Roman"/>
          <w:b/>
          <w:sz w:val="40"/>
          <w:szCs w:val="40"/>
        </w:rPr>
        <w:t xml:space="preserve"> Kit</w:t>
      </w:r>
    </w:p>
    <w:p w14:paraId="72651061" w14:textId="77777777" w:rsidR="00503A2A" w:rsidRPr="00E2455C" w:rsidRDefault="00503A2A" w:rsidP="00503A2A">
      <w:pPr>
        <w:tabs>
          <w:tab w:val="center" w:pos="54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2455C">
        <w:rPr>
          <w:rFonts w:ascii="Times New Roman" w:hAnsi="Times New Roman" w:cs="Times New Roman"/>
          <w:b/>
          <w:sz w:val="28"/>
          <w:szCs w:val="28"/>
        </w:rPr>
        <w:t>Catalog Number 1-08531-00</w:t>
      </w:r>
    </w:p>
    <w:p w14:paraId="09CBAF4B" w14:textId="77777777" w:rsidR="00503A2A" w:rsidRPr="00030D95" w:rsidRDefault="00503A2A" w:rsidP="00503A2A">
      <w:pPr>
        <w:tabs>
          <w:tab w:val="center" w:pos="5400"/>
          <w:tab w:val="right" w:pos="10440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30D95">
        <w:rPr>
          <w:rFonts w:ascii="Times New Roman" w:hAnsi="Times New Roman" w:cs="Times New Roman"/>
          <w:b/>
          <w:sz w:val="26"/>
          <w:szCs w:val="26"/>
          <w:u w:val="single"/>
        </w:rPr>
        <w:t>APH Number</w:t>
      </w:r>
      <w:r w:rsidRPr="00030D95">
        <w:rPr>
          <w:rFonts w:ascii="Times New Roman" w:hAnsi="Times New Roman" w:cs="Times New Roman"/>
          <w:b/>
          <w:sz w:val="26"/>
          <w:szCs w:val="26"/>
        </w:rPr>
        <w:tab/>
      </w:r>
      <w:r w:rsidRPr="00030D95">
        <w:rPr>
          <w:rFonts w:ascii="Times New Roman" w:hAnsi="Times New Roman" w:cs="Times New Roman"/>
          <w:b/>
          <w:sz w:val="26"/>
          <w:szCs w:val="26"/>
          <w:u w:val="single"/>
        </w:rPr>
        <w:t>Item Description</w:t>
      </w:r>
      <w:r w:rsidRPr="00030D95">
        <w:rPr>
          <w:rFonts w:ascii="Times New Roman" w:hAnsi="Times New Roman" w:cs="Times New Roman"/>
          <w:b/>
          <w:sz w:val="26"/>
          <w:szCs w:val="26"/>
        </w:rPr>
        <w:tab/>
      </w:r>
      <w:r w:rsidRPr="00030D95">
        <w:rPr>
          <w:rFonts w:ascii="Times New Roman" w:hAnsi="Times New Roman" w:cs="Times New Roman"/>
          <w:b/>
          <w:sz w:val="26"/>
          <w:szCs w:val="26"/>
          <w:u w:val="single"/>
        </w:rPr>
        <w:t>Quantity</w:t>
      </w:r>
    </w:p>
    <w:p w14:paraId="59C8CD57" w14:textId="77777777" w:rsidR="00503A2A" w:rsidRPr="00030D95" w:rsidRDefault="00503A2A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  <w:t xml:space="preserve">Laminated Floral Mat </w:t>
      </w:r>
      <w:r w:rsidRPr="00030D95">
        <w:rPr>
          <w:rFonts w:ascii="Times New Roman" w:hAnsi="Times New Roman" w:cs="Times New Roman"/>
          <w:sz w:val="26"/>
          <w:szCs w:val="26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ab/>
        <w:t>1</w:t>
      </w:r>
    </w:p>
    <w:p w14:paraId="1AF3029D" w14:textId="77777777" w:rsidR="00E2455C" w:rsidRPr="00030D95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</w:r>
      <w:r w:rsidR="00E2455C" w:rsidRPr="00030D95">
        <w:rPr>
          <w:rFonts w:ascii="Times New Roman" w:hAnsi="Times New Roman" w:cs="Times New Roman"/>
          <w:sz w:val="26"/>
          <w:szCs w:val="26"/>
        </w:rPr>
        <w:t xml:space="preserve">Stabilizer Tray White </w:t>
      </w:r>
      <w:r w:rsidR="00E2455C" w:rsidRPr="00030D95">
        <w:rPr>
          <w:rFonts w:ascii="Times New Roman" w:hAnsi="Times New Roman" w:cs="Times New Roman"/>
          <w:sz w:val="26"/>
          <w:szCs w:val="26"/>
        </w:rPr>
        <w:tab/>
      </w:r>
      <w:r w:rsidR="00432EDE" w:rsidRPr="00030D95">
        <w:rPr>
          <w:rFonts w:ascii="Times New Roman" w:hAnsi="Times New Roman" w:cs="Times New Roman"/>
          <w:sz w:val="26"/>
          <w:szCs w:val="26"/>
        </w:rPr>
        <w:tab/>
      </w:r>
      <w:r w:rsidR="00E2455C" w:rsidRPr="00030D95">
        <w:rPr>
          <w:rFonts w:ascii="Times New Roman" w:hAnsi="Times New Roman" w:cs="Times New Roman"/>
          <w:sz w:val="26"/>
          <w:szCs w:val="26"/>
        </w:rPr>
        <w:t>2</w:t>
      </w:r>
    </w:p>
    <w:p w14:paraId="425F87B5" w14:textId="77777777" w:rsidR="00E2455C" w:rsidRPr="00030D95" w:rsidRDefault="00A210EF" w:rsidP="00432EDE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</w:r>
      <w:r w:rsidR="00E2455C" w:rsidRPr="00030D95">
        <w:rPr>
          <w:rFonts w:ascii="Times New Roman" w:hAnsi="Times New Roman" w:cs="Times New Roman"/>
          <w:sz w:val="26"/>
          <w:szCs w:val="26"/>
        </w:rPr>
        <w:t xml:space="preserve">Blue Sticker Sheet </w:t>
      </w:r>
      <w:r w:rsidR="00E2455C" w:rsidRPr="00030D95">
        <w:rPr>
          <w:rFonts w:ascii="Times New Roman" w:hAnsi="Times New Roman" w:cs="Times New Roman"/>
          <w:sz w:val="26"/>
          <w:szCs w:val="26"/>
        </w:rPr>
        <w:tab/>
      </w:r>
      <w:r w:rsidR="00432EDE" w:rsidRPr="00030D95">
        <w:rPr>
          <w:rFonts w:ascii="Times New Roman" w:hAnsi="Times New Roman" w:cs="Times New Roman"/>
          <w:sz w:val="26"/>
          <w:szCs w:val="26"/>
        </w:rPr>
        <w:tab/>
      </w:r>
      <w:r w:rsidR="00E2455C" w:rsidRPr="00030D95">
        <w:rPr>
          <w:rFonts w:ascii="Times New Roman" w:hAnsi="Times New Roman" w:cs="Times New Roman"/>
          <w:sz w:val="26"/>
          <w:szCs w:val="26"/>
        </w:rPr>
        <w:t>1</w:t>
      </w:r>
    </w:p>
    <w:p w14:paraId="07BF1558" w14:textId="77777777" w:rsidR="000244F2" w:rsidRPr="00030D95" w:rsidRDefault="00A210EF" w:rsidP="000244F2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</w:r>
      <w:r w:rsidR="00E2455C" w:rsidRPr="00030D95">
        <w:rPr>
          <w:rFonts w:ascii="Times New Roman" w:hAnsi="Times New Roman" w:cs="Times New Roman"/>
          <w:sz w:val="26"/>
          <w:szCs w:val="26"/>
        </w:rPr>
        <w:t>Black Divider Strips 8” x ¼”</w:t>
      </w:r>
      <w:r w:rsidR="00E2455C" w:rsidRPr="00030D95">
        <w:rPr>
          <w:rFonts w:ascii="Times New Roman" w:hAnsi="Times New Roman" w:cs="Times New Roman"/>
          <w:sz w:val="26"/>
          <w:szCs w:val="26"/>
        </w:rPr>
        <w:tab/>
      </w:r>
      <w:r w:rsidR="00432EDE" w:rsidRPr="00030D95">
        <w:rPr>
          <w:rFonts w:ascii="Times New Roman" w:hAnsi="Times New Roman" w:cs="Times New Roman"/>
          <w:sz w:val="26"/>
          <w:szCs w:val="26"/>
        </w:rPr>
        <w:tab/>
      </w:r>
      <w:r w:rsidR="00E2455C" w:rsidRPr="00030D95">
        <w:rPr>
          <w:rFonts w:ascii="Times New Roman" w:hAnsi="Times New Roman" w:cs="Times New Roman"/>
          <w:sz w:val="26"/>
          <w:szCs w:val="26"/>
        </w:rPr>
        <w:t>2</w:t>
      </w:r>
    </w:p>
    <w:p w14:paraId="616B06CE" w14:textId="77777777" w:rsidR="000244F2" w:rsidRPr="00030D95" w:rsidRDefault="000244F2" w:rsidP="000244F2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  <w:t xml:space="preserve">White Polyblend Cards 3” x 4” </w:t>
      </w:r>
      <w:r w:rsidRPr="00030D95">
        <w:rPr>
          <w:rFonts w:ascii="Times New Roman" w:hAnsi="Times New Roman" w:cs="Times New Roman"/>
          <w:sz w:val="26"/>
          <w:szCs w:val="26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ab/>
        <w:t>2</w:t>
      </w:r>
    </w:p>
    <w:p w14:paraId="4BCBF7D2" w14:textId="77777777" w:rsidR="000244F2" w:rsidRPr="00030D95" w:rsidRDefault="000244F2" w:rsidP="000244F2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  <w:t xml:space="preserve">White Microfiber Cloth 6” x 6” </w:t>
      </w:r>
      <w:r w:rsidRPr="00030D95">
        <w:rPr>
          <w:rFonts w:ascii="Times New Roman" w:hAnsi="Times New Roman" w:cs="Times New Roman"/>
          <w:sz w:val="26"/>
          <w:szCs w:val="26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ab/>
        <w:t xml:space="preserve">1                                  </w:t>
      </w:r>
    </w:p>
    <w:p w14:paraId="3808BE59" w14:textId="77777777" w:rsidR="000244F2" w:rsidRPr="00030D95" w:rsidRDefault="000244F2" w:rsidP="000244F2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030D95">
        <w:rPr>
          <w:rFonts w:ascii="Times New Roman" w:hAnsi="Times New Roman" w:cs="Times New Roman"/>
          <w:sz w:val="26"/>
          <w:szCs w:val="26"/>
        </w:rPr>
        <w:t>Barraga</w:t>
      </w:r>
      <w:proofErr w:type="spellEnd"/>
      <w:r w:rsidRPr="00030D95">
        <w:rPr>
          <w:rFonts w:ascii="Times New Roman" w:hAnsi="Times New Roman" w:cs="Times New Roman"/>
          <w:sz w:val="26"/>
          <w:szCs w:val="26"/>
        </w:rPr>
        <w:t xml:space="preserve"> Case Label </w:t>
      </w:r>
      <w:r w:rsidRPr="00030D95">
        <w:rPr>
          <w:rFonts w:ascii="Times New Roman" w:hAnsi="Times New Roman" w:cs="Times New Roman"/>
          <w:sz w:val="26"/>
          <w:szCs w:val="26"/>
        </w:rPr>
        <w:tab/>
      </w:r>
      <w:r w:rsidR="00503A2A" w:rsidRPr="00030D95">
        <w:rPr>
          <w:rFonts w:ascii="Times New Roman" w:hAnsi="Times New Roman" w:cs="Times New Roman"/>
          <w:sz w:val="26"/>
          <w:szCs w:val="26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>1</w:t>
      </w:r>
    </w:p>
    <w:p w14:paraId="63C0836B" w14:textId="77777777" w:rsidR="000244F2" w:rsidRPr="00030D95" w:rsidRDefault="000244F2" w:rsidP="000244F2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  <w:t>Parts List, Braille</w:t>
      </w:r>
      <w:r w:rsidRPr="00030D95">
        <w:rPr>
          <w:rFonts w:ascii="Times New Roman" w:hAnsi="Times New Roman" w:cs="Times New Roman"/>
          <w:sz w:val="26"/>
          <w:szCs w:val="26"/>
        </w:rPr>
        <w:tab/>
      </w:r>
      <w:r w:rsidR="00503A2A" w:rsidRPr="00030D95">
        <w:rPr>
          <w:rFonts w:ascii="Times New Roman" w:hAnsi="Times New Roman" w:cs="Times New Roman"/>
          <w:sz w:val="26"/>
          <w:szCs w:val="26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>1</w:t>
      </w:r>
    </w:p>
    <w:p w14:paraId="7EB17A37" w14:textId="77777777" w:rsidR="000244F2" w:rsidRPr="00030D95" w:rsidRDefault="000244F2" w:rsidP="000244F2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  <w:t xml:space="preserve">Parts List, Print </w:t>
      </w:r>
      <w:r w:rsidRPr="00030D95">
        <w:rPr>
          <w:rFonts w:ascii="Times New Roman" w:hAnsi="Times New Roman" w:cs="Times New Roman"/>
          <w:sz w:val="26"/>
          <w:szCs w:val="26"/>
        </w:rPr>
        <w:tab/>
      </w:r>
      <w:r w:rsidR="00503A2A" w:rsidRPr="00030D95">
        <w:rPr>
          <w:rFonts w:ascii="Times New Roman" w:hAnsi="Times New Roman" w:cs="Times New Roman"/>
          <w:sz w:val="26"/>
          <w:szCs w:val="26"/>
        </w:rPr>
        <w:tab/>
      </w:r>
      <w:r w:rsidRPr="00030D95">
        <w:rPr>
          <w:rFonts w:ascii="Times New Roman" w:hAnsi="Times New Roman" w:cs="Times New Roman"/>
          <w:sz w:val="26"/>
          <w:szCs w:val="26"/>
        </w:rPr>
        <w:t>1</w:t>
      </w:r>
    </w:p>
    <w:p w14:paraId="44F53DC0" w14:textId="77777777" w:rsidR="00503A2A" w:rsidRPr="00030D95" w:rsidRDefault="000244F2" w:rsidP="00503A2A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</w:r>
      <w:r w:rsidR="00503A2A" w:rsidRPr="00030D95">
        <w:rPr>
          <w:rFonts w:ascii="Times New Roman" w:hAnsi="Times New Roman" w:cs="Times New Roman"/>
          <w:sz w:val="26"/>
          <w:szCs w:val="26"/>
        </w:rPr>
        <w:t>Carry-a</w:t>
      </w:r>
      <w:r w:rsidRPr="00030D95">
        <w:rPr>
          <w:rFonts w:ascii="Times New Roman" w:hAnsi="Times New Roman" w:cs="Times New Roman"/>
          <w:sz w:val="26"/>
          <w:szCs w:val="26"/>
        </w:rPr>
        <w:t xml:space="preserve">ll Case </w:t>
      </w:r>
      <w:r w:rsidRPr="00030D95">
        <w:rPr>
          <w:rFonts w:ascii="Times New Roman" w:hAnsi="Times New Roman" w:cs="Times New Roman"/>
          <w:sz w:val="26"/>
          <w:szCs w:val="26"/>
        </w:rPr>
        <w:tab/>
      </w:r>
      <w:r w:rsidR="00503A2A" w:rsidRPr="00030D9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03A2A" w:rsidRPr="00030D95">
        <w:rPr>
          <w:rFonts w:ascii="Times New Roman" w:hAnsi="Times New Roman" w:cs="Times New Roman"/>
          <w:sz w:val="26"/>
          <w:szCs w:val="26"/>
        </w:rPr>
        <w:t>1</w:t>
      </w:r>
      <w:proofErr w:type="gramEnd"/>
    </w:p>
    <w:p w14:paraId="5A39BBE3" w14:textId="77777777" w:rsidR="00E2455C" w:rsidRPr="00030D95" w:rsidRDefault="00503A2A" w:rsidP="00503A2A">
      <w:pPr>
        <w:tabs>
          <w:tab w:val="left" w:pos="1800"/>
          <w:tab w:val="left" w:pos="2520"/>
          <w:tab w:val="right" w:leader="dot" w:pos="9360"/>
          <w:tab w:val="left" w:leader="dot" w:pos="10440"/>
        </w:tabs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</w:rPr>
        <w:tab/>
      </w:r>
    </w:p>
    <w:p w14:paraId="3DC83A89" w14:textId="77777777" w:rsidR="00E2455C" w:rsidRPr="00030D95" w:rsidRDefault="00F96AF9" w:rsidP="00F96A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CD0CF7" w:rsidRPr="00030D95">
        <w:rPr>
          <w:rFonts w:ascii="Times New Roman" w:hAnsi="Times New Roman" w:cs="Times New Roman"/>
          <w:sz w:val="26"/>
          <w:szCs w:val="26"/>
        </w:rPr>
        <w:t>Fold object books in half along staples before initial use.</w:t>
      </w:r>
    </w:p>
    <w:p w14:paraId="3284EF7A" w14:textId="77777777" w:rsidR="00CD0CF7" w:rsidRPr="00030D95" w:rsidRDefault="00F96AF9" w:rsidP="00F96A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D0CF7" w:rsidRPr="00030D95">
        <w:rPr>
          <w:rFonts w:ascii="Times New Roman" w:hAnsi="Times New Roman" w:cs="Times New Roman"/>
          <w:sz w:val="26"/>
          <w:szCs w:val="26"/>
        </w:rPr>
        <w:t>Remove the tri-color hat from the hat bag and place it in the tri-color bag before initial use.</w:t>
      </w:r>
    </w:p>
    <w:p w14:paraId="6E9C985C" w14:textId="77777777" w:rsidR="00F96AF9" w:rsidRPr="00030D95" w:rsidRDefault="00F96AF9" w:rsidP="00F96A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30D95">
        <w:rPr>
          <w:rFonts w:ascii="Times New Roman" w:hAnsi="Times New Roman" w:cs="Times New Roman"/>
          <w:sz w:val="26"/>
          <w:szCs w:val="26"/>
        </w:rPr>
        <w:t>APH recommends adhering hulls to decks before initial use. Adhesive not included.</w:t>
      </w:r>
    </w:p>
    <w:p w14:paraId="5F95B798" w14:textId="77777777" w:rsidR="00E2455C" w:rsidRPr="00030D95" w:rsidRDefault="00F96AF9" w:rsidP="00E2455C">
      <w:pPr>
        <w:rPr>
          <w:rFonts w:ascii="Times New Roman" w:hAnsi="Times New Roman" w:cs="Times New Roman"/>
          <w:sz w:val="26"/>
          <w:szCs w:val="26"/>
        </w:rPr>
      </w:pPr>
      <w:r w:rsidRPr="00030D95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DA5F96" w:rsidRPr="00030D95">
        <w:rPr>
          <w:rFonts w:ascii="Times New Roman" w:hAnsi="Times New Roman" w:cs="Times New Roman"/>
          <w:sz w:val="26"/>
          <w:szCs w:val="26"/>
        </w:rPr>
        <w:t>Add stickers to boat sails before initial use</w:t>
      </w:r>
      <w:r w:rsidR="00503A2A" w:rsidRPr="00030D95">
        <w:rPr>
          <w:rFonts w:ascii="Times New Roman" w:hAnsi="Times New Roman" w:cs="Times New Roman"/>
          <w:sz w:val="26"/>
          <w:szCs w:val="26"/>
        </w:rPr>
        <w:t>:</w:t>
      </w:r>
      <w:r w:rsidR="00DA5F96" w:rsidRPr="00030D95">
        <w:rPr>
          <w:rFonts w:ascii="Times New Roman" w:hAnsi="Times New Roman" w:cs="Times New Roman"/>
          <w:sz w:val="26"/>
          <w:szCs w:val="26"/>
        </w:rPr>
        <w:t xml:space="preserve"> crescent, peace, smile.</w:t>
      </w:r>
    </w:p>
    <w:p w14:paraId="39B6B1D1" w14:textId="77777777" w:rsidR="00E2455C" w:rsidRDefault="00503A2A" w:rsidP="00E245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41C8F396" w14:textId="77777777" w:rsidR="00503A2A" w:rsidRDefault="00503A2A" w:rsidP="00E2455C">
      <w:pPr>
        <w:rPr>
          <w:rFonts w:ascii="Times New Roman" w:hAnsi="Times New Roman" w:cs="Times New Roman"/>
          <w:sz w:val="24"/>
          <w:szCs w:val="24"/>
        </w:rPr>
      </w:pPr>
    </w:p>
    <w:p w14:paraId="72A3D3EC" w14:textId="77777777" w:rsidR="00503A2A" w:rsidRDefault="00503A2A" w:rsidP="00E2455C">
      <w:pPr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030D95" w:rsidRDefault="00030D95" w:rsidP="00E2455C">
      <w:pPr>
        <w:rPr>
          <w:rFonts w:ascii="Times New Roman" w:hAnsi="Times New Roman" w:cs="Times New Roman"/>
          <w:sz w:val="24"/>
          <w:szCs w:val="24"/>
        </w:rPr>
      </w:pPr>
    </w:p>
    <w:p w14:paraId="0E27B00A" w14:textId="77777777" w:rsidR="00503A2A" w:rsidRDefault="00503A2A" w:rsidP="00E2455C">
      <w:pPr>
        <w:rPr>
          <w:rFonts w:ascii="Times New Roman" w:hAnsi="Times New Roman" w:cs="Times New Roman"/>
          <w:sz w:val="24"/>
          <w:szCs w:val="24"/>
        </w:rPr>
      </w:pPr>
    </w:p>
    <w:p w14:paraId="60061E4C" w14:textId="77777777" w:rsidR="00433EFB" w:rsidRPr="00CE7151" w:rsidRDefault="00433EFB" w:rsidP="00E2455C">
      <w:pPr>
        <w:rPr>
          <w:rFonts w:ascii="Times New Roman" w:hAnsi="Times New Roman" w:cs="Times New Roman"/>
          <w:sz w:val="24"/>
          <w:szCs w:val="24"/>
        </w:rPr>
      </w:pPr>
    </w:p>
    <w:p w14:paraId="037CEEB6" w14:textId="77777777" w:rsidR="00503A2A" w:rsidRPr="00CE7151" w:rsidRDefault="00503A2A" w:rsidP="00433EFB">
      <w:pPr>
        <w:tabs>
          <w:tab w:val="left" w:pos="4320"/>
          <w:tab w:val="left" w:leader="dot" w:pos="104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51">
        <w:rPr>
          <w:rFonts w:ascii="Times New Roman" w:hAnsi="Times New Roman" w:cs="Times New Roman"/>
          <w:b/>
          <w:sz w:val="24"/>
          <w:szCs w:val="24"/>
        </w:rPr>
        <w:t>APH Number items may be purchased separately.</w:t>
      </w:r>
    </w:p>
    <w:p w14:paraId="5648B190" w14:textId="77777777" w:rsidR="00503A2A" w:rsidRPr="00CE7151" w:rsidRDefault="00503A2A" w:rsidP="00503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151">
        <w:rPr>
          <w:rFonts w:ascii="Times New Roman" w:hAnsi="Times New Roman" w:cs="Times New Roman"/>
          <w:b/>
          <w:sz w:val="24"/>
          <w:szCs w:val="24"/>
        </w:rPr>
        <w:t xml:space="preserve">American Printing House for the </w:t>
      </w:r>
      <w:proofErr w:type="gramStart"/>
      <w:r w:rsidRPr="00CE7151">
        <w:rPr>
          <w:rFonts w:ascii="Times New Roman" w:hAnsi="Times New Roman" w:cs="Times New Roman"/>
          <w:b/>
          <w:sz w:val="24"/>
          <w:szCs w:val="24"/>
        </w:rPr>
        <w:t>Blind  P.O.</w:t>
      </w:r>
      <w:proofErr w:type="gramEnd"/>
      <w:r w:rsidRPr="00CE7151">
        <w:rPr>
          <w:rFonts w:ascii="Times New Roman" w:hAnsi="Times New Roman" w:cs="Times New Roman"/>
          <w:b/>
          <w:sz w:val="24"/>
          <w:szCs w:val="24"/>
        </w:rPr>
        <w:t xml:space="preserve"> BOX 6085 Louisville, Ky 40206-0085</w:t>
      </w:r>
    </w:p>
    <w:p w14:paraId="1D75A681" w14:textId="77777777" w:rsidR="00456D80" w:rsidRPr="00503A2A" w:rsidRDefault="00503A2A" w:rsidP="00503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151">
        <w:rPr>
          <w:rFonts w:ascii="Times New Roman" w:hAnsi="Times New Roman" w:cs="Times New Roman"/>
          <w:sz w:val="24"/>
          <w:szCs w:val="24"/>
        </w:rPr>
        <w:t>OpEngr</w:t>
      </w:r>
      <w:proofErr w:type="spellEnd"/>
      <w:r w:rsidRPr="00CE7151">
        <w:rPr>
          <w:rFonts w:ascii="Times New Roman" w:hAnsi="Times New Roman" w:cs="Times New Roman"/>
          <w:sz w:val="24"/>
          <w:szCs w:val="24"/>
        </w:rPr>
        <w:t xml:space="preserve"> </w:t>
      </w:r>
      <w:r w:rsidR="00C42F99">
        <w:rPr>
          <w:rFonts w:ascii="Times New Roman" w:hAnsi="Times New Roman" w:cs="Times New Roman"/>
          <w:sz w:val="24"/>
          <w:szCs w:val="24"/>
        </w:rPr>
        <w:t>20092</w:t>
      </w:r>
      <w:r w:rsidR="00BF12E2">
        <w:rPr>
          <w:rFonts w:ascii="Times New Roman" w:hAnsi="Times New Roman" w:cs="Times New Roman"/>
          <w:sz w:val="24"/>
          <w:szCs w:val="24"/>
        </w:rPr>
        <w:t>9JH</w:t>
      </w:r>
    </w:p>
    <w:sectPr w:rsidR="00456D80" w:rsidRPr="00503A2A" w:rsidSect="00E2455C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55C"/>
    <w:rsid w:val="000244F2"/>
    <w:rsid w:val="00030D95"/>
    <w:rsid w:val="000A02EA"/>
    <w:rsid w:val="000E4764"/>
    <w:rsid w:val="00406817"/>
    <w:rsid w:val="00432EDE"/>
    <w:rsid w:val="00433EFB"/>
    <w:rsid w:val="00456D80"/>
    <w:rsid w:val="00503A2A"/>
    <w:rsid w:val="008D1C3F"/>
    <w:rsid w:val="009279B1"/>
    <w:rsid w:val="00A210EF"/>
    <w:rsid w:val="00BF12E2"/>
    <w:rsid w:val="00C42F99"/>
    <w:rsid w:val="00CD0CF7"/>
    <w:rsid w:val="00CE7151"/>
    <w:rsid w:val="00D65D6F"/>
    <w:rsid w:val="00DA5F96"/>
    <w:rsid w:val="00DF46CA"/>
    <w:rsid w:val="00E2455C"/>
    <w:rsid w:val="00F96AF9"/>
    <w:rsid w:val="25C320A1"/>
    <w:rsid w:val="7308B288"/>
    <w:rsid w:val="74ABA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60299"/>
  <w15:chartTrackingRefBased/>
  <w15:docId w15:val="{3797B357-C35E-4845-A7CA-6CA02009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rentName xmlns="5b81cb33-c154-43a6-9e7d-d40fdb48135e" xsi:nil="true"/>
    <Description xmlns="5b81cb33-c154-43a6-9e7d-d40fdb48135e" xsi:nil="true"/>
    <ParentNumber xmlns="5b81cb33-c154-43a6-9e7d-d40fdb48135e" xsi:nil="true"/>
    <CheckedforObsolescence xmlns="5b81cb33-c154-43a6-9e7d-d40fdb48135e">2020-09-29T04:00:00+00:00</CheckedforObsolescen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F2EDD9B315941AEDA970B17042460" ma:contentTypeVersion="14" ma:contentTypeDescription="Create a new document." ma:contentTypeScope="" ma:versionID="e2194a0c091080175baa3aa78ea58eeb">
  <xsd:schema xmlns:xsd="http://www.w3.org/2001/XMLSchema" xmlns:xs="http://www.w3.org/2001/XMLSchema" xmlns:p="http://schemas.microsoft.com/office/2006/metadata/properties" xmlns:ns2="5b81cb33-c154-43a6-9e7d-d40fdb48135e" xmlns:ns3="9b43189f-65c7-4891-9557-514b4da5a960" targetNamespace="http://schemas.microsoft.com/office/2006/metadata/properties" ma:root="true" ma:fieldsID="b38b6272c293301335da875b490fee18" ns2:_="" ns3:_="">
    <xsd:import namespace="5b81cb33-c154-43a6-9e7d-d40fdb48135e"/>
    <xsd:import namespace="9b43189f-65c7-4891-9557-514b4da5a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rentName" minOccurs="0"/>
                <xsd:element ref="ns2:Description" minOccurs="0"/>
                <xsd:element ref="ns2:ParentNumber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heckedforObsolesc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1cb33-c154-43a6-9e7d-d40fdb481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rentName" ma:index="12" nillable="true" ma:displayName="Parent Name" ma:description="Type in the description of the parent product" ma:format="Dropdown" ma:internalName="ParentName">
      <xsd:simpleType>
        <xsd:restriction base="dms:Text">
          <xsd:maxLength value="255"/>
        </xsd:restriction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ParentNumber" ma:index="14" nillable="true" ma:displayName="Parent Number" ma:format="Dropdown" ma:internalName="ParentNumber">
      <xsd:simpleType>
        <xsd:restriction base="dms:Text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heckedforObsolescence" ma:index="21" nillable="true" ma:displayName="Checked for Obsolescence" ma:default="[today]" ma:description="Add a date when last checked for obsolescence" ma:format="DateOnly" ma:internalName="CheckedforObsolescenc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3189f-65c7-4891-9557-514b4da5a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B46D2-EFCB-4FBD-B8E8-CFD2D733DAA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b43189f-65c7-4891-9557-514b4da5a960"/>
    <ds:schemaRef ds:uri="5b81cb33-c154-43a6-9e7d-d40fdb48135e"/>
  </ds:schemaRefs>
</ds:datastoreItem>
</file>

<file path=customXml/itemProps2.xml><?xml version="1.0" encoding="utf-8"?>
<ds:datastoreItem xmlns:ds="http://schemas.openxmlformats.org/officeDocument/2006/customXml" ds:itemID="{8DE3DC13-F4F9-431D-86CB-17F3E8291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6C87B-4320-472B-B046-87ADBF078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1cb33-c154-43a6-9e7d-d40fdb48135e"/>
    <ds:schemaRef ds:uri="9b43189f-65c7-4891-9557-514b4da5a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2212</Characters>
  <Application>Microsoft Office Word</Application>
  <DocSecurity>4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Pierce</dc:creator>
  <cp:keywords/>
  <dc:description/>
  <cp:lastModifiedBy>Jim Kreiner</cp:lastModifiedBy>
  <cp:revision>2</cp:revision>
  <dcterms:created xsi:type="dcterms:W3CDTF">2021-05-05T13:51:00Z</dcterms:created>
  <dcterms:modified xsi:type="dcterms:W3CDTF">2021-05-05T13:51:00Z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0x010100E20F2EDD9B315941AEDA970B17042460</vt:lpwstr>
  </property>
</Properties>
</file>