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B60" w14:textId="1C3AE1DB" w:rsidR="00626A66" w:rsidRPr="00626A66" w:rsidRDefault="00626A66" w:rsidP="00626A66">
      <w:pPr>
        <w:jc w:val="center"/>
        <w:rPr>
          <w:rFonts w:ascii="Verdana" w:hAnsi="Verdana"/>
          <w:b/>
          <w:bCs/>
          <w:sz w:val="28"/>
          <w:szCs w:val="28"/>
        </w:rPr>
      </w:pPr>
      <w:r w:rsidRPr="00626A66">
        <w:rPr>
          <w:rFonts w:ascii="Verdana" w:hAnsi="Verdana"/>
          <w:b/>
          <w:bCs/>
          <w:sz w:val="28"/>
          <w:szCs w:val="28"/>
        </w:rPr>
        <w:t>2023</w:t>
      </w:r>
    </w:p>
    <w:p w14:paraId="2753A812" w14:textId="19F74170" w:rsidR="000E29AC" w:rsidRDefault="00626A66" w:rsidP="00626A66">
      <w:pPr>
        <w:jc w:val="center"/>
        <w:rPr>
          <w:rFonts w:ascii="Verdana" w:hAnsi="Verdana"/>
          <w:b/>
          <w:bCs/>
          <w:sz w:val="28"/>
          <w:szCs w:val="28"/>
        </w:rPr>
      </w:pPr>
      <w:r w:rsidRPr="00626A66">
        <w:rPr>
          <w:rFonts w:ascii="Verdana" w:hAnsi="Verdana"/>
          <w:b/>
          <w:bCs/>
          <w:sz w:val="28"/>
          <w:szCs w:val="28"/>
        </w:rPr>
        <w:t>Trustee Advisory Committee</w:t>
      </w:r>
    </w:p>
    <w:p w14:paraId="3D9625FA" w14:textId="441C42F1" w:rsidR="00626A66" w:rsidRDefault="00626A66" w:rsidP="00626A66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(TAC)</w:t>
      </w:r>
    </w:p>
    <w:p w14:paraId="771C88A5" w14:textId="489A72F2" w:rsidR="00626A66" w:rsidRPr="000768FF" w:rsidRDefault="00626A66" w:rsidP="00626A66">
      <w:pPr>
        <w:spacing w:after="0" w:line="240" w:lineRule="auto"/>
        <w:ind w:right="68"/>
        <w:rPr>
          <w:rFonts w:ascii="Verdana" w:hAnsi="Verdana" w:cstheme="minorHAnsi"/>
          <w:b/>
          <w:bCs/>
          <w:sz w:val="28"/>
          <w:szCs w:val="28"/>
        </w:rPr>
      </w:pPr>
      <w:r>
        <w:rPr>
          <w:rFonts w:ascii="Verdana" w:hAnsi="Verdana" w:cstheme="minorHAnsi"/>
          <w:b/>
          <w:bCs/>
          <w:sz w:val="28"/>
          <w:szCs w:val="28"/>
        </w:rPr>
        <w:t xml:space="preserve">Leslie Bechtel Van </w:t>
      </w:r>
      <w:r w:rsidRPr="000768FF">
        <w:rPr>
          <w:rFonts w:ascii="Verdana" w:hAnsi="Verdana" w:cstheme="minorHAnsi"/>
          <w:b/>
          <w:bCs/>
          <w:sz w:val="28"/>
          <w:szCs w:val="28"/>
        </w:rPr>
        <w:t>Orman</w:t>
      </w:r>
      <w:r>
        <w:rPr>
          <w:rFonts w:ascii="Verdana" w:hAnsi="Verdana" w:cstheme="minorHAnsi"/>
          <w:b/>
          <w:bCs/>
          <w:sz w:val="28"/>
          <w:szCs w:val="28"/>
        </w:rPr>
        <w:t xml:space="preserve">, </w:t>
      </w:r>
      <w:r w:rsidR="00427046" w:rsidRPr="00427046">
        <w:rPr>
          <w:rFonts w:ascii="Verdana" w:hAnsi="Verdana" w:cstheme="minorHAnsi"/>
          <w:b/>
          <w:bCs/>
          <w:color w:val="CC0066"/>
          <w:sz w:val="28"/>
          <w:szCs w:val="28"/>
        </w:rPr>
        <w:t>Co-</w:t>
      </w:r>
      <w:r w:rsidRPr="008177EC">
        <w:rPr>
          <w:rFonts w:ascii="Verdana" w:eastAsia="Arial" w:hAnsi="Verdana" w:cstheme="minorHAnsi"/>
          <w:b/>
          <w:bCs/>
          <w:color w:val="CC0066"/>
          <w:w w:val="109"/>
          <w:sz w:val="28"/>
          <w:szCs w:val="28"/>
        </w:rPr>
        <w:t>Chair</w:t>
      </w:r>
      <w:r w:rsidR="005B3196">
        <w:rPr>
          <w:rFonts w:ascii="Verdana" w:eastAsia="Arial" w:hAnsi="Verdana" w:cstheme="minorHAnsi"/>
          <w:b/>
          <w:bCs/>
          <w:color w:val="CC0066"/>
          <w:w w:val="109"/>
          <w:sz w:val="28"/>
          <w:szCs w:val="28"/>
        </w:rPr>
        <w:t xml:space="preserve"> (2020-2023)</w:t>
      </w:r>
    </w:p>
    <w:p w14:paraId="1CB31F00" w14:textId="77777777" w:rsidR="00626A66" w:rsidRPr="000768FF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Vision Outreach Services – Program Manager</w:t>
      </w:r>
    </w:p>
    <w:p w14:paraId="1EB8FC9F" w14:textId="77777777" w:rsidR="00626A66" w:rsidRPr="000768FF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Wyoming State Department of Education</w:t>
      </w:r>
    </w:p>
    <w:p w14:paraId="39C02D63" w14:textId="77777777" w:rsidR="00626A66" w:rsidRPr="000768FF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320 W Main</w:t>
      </w:r>
      <w:r w:rsidRPr="000768FF">
        <w:rPr>
          <w:rFonts w:ascii="Verdana" w:hAnsi="Verdana" w:cstheme="minorHAnsi"/>
          <w:sz w:val="28"/>
          <w:szCs w:val="28"/>
        </w:rPr>
        <w:br/>
        <w:t>Riverton, Wyoming 82501</w:t>
      </w:r>
    </w:p>
    <w:p w14:paraId="1C9A0FB3" w14:textId="77777777" w:rsidR="00626A66" w:rsidRPr="000768FF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>Phone: (307) 857-9267</w:t>
      </w:r>
    </w:p>
    <w:p w14:paraId="5D590C9C" w14:textId="77777777" w:rsidR="00626A66" w:rsidRPr="000768FF" w:rsidRDefault="00626A66" w:rsidP="00626A66">
      <w:pPr>
        <w:spacing w:after="240" w:line="240" w:lineRule="auto"/>
        <w:ind w:right="72"/>
        <w:rPr>
          <w:rFonts w:ascii="Verdana" w:eastAsia="Arial" w:hAnsi="Verdana" w:cstheme="minorHAnsi"/>
          <w:b/>
          <w:bCs/>
          <w:color w:val="0F1111"/>
          <w:w w:val="108"/>
          <w:sz w:val="28"/>
          <w:szCs w:val="28"/>
        </w:rPr>
      </w:pPr>
      <w:r w:rsidRPr="000768FF">
        <w:rPr>
          <w:rFonts w:ascii="Verdana" w:hAnsi="Verdana" w:cstheme="minorHAnsi"/>
          <w:sz w:val="28"/>
          <w:szCs w:val="28"/>
        </w:rPr>
        <w:t xml:space="preserve">Email: </w:t>
      </w:r>
      <w:r w:rsidRPr="00AA6B4D">
        <w:rPr>
          <w:rFonts w:ascii="Verdana" w:hAnsi="Verdana" w:cstheme="minorHAnsi"/>
          <w:b/>
          <w:color w:val="4472C4" w:themeColor="accent1"/>
          <w:sz w:val="28"/>
          <w:szCs w:val="28"/>
          <w:u w:val="single"/>
        </w:rPr>
        <w:t>leslie.vanorman@wyo.gov</w:t>
      </w:r>
    </w:p>
    <w:p w14:paraId="3D4CA31E" w14:textId="683B7115" w:rsidR="00626A66" w:rsidRPr="0044187D" w:rsidRDefault="00626A66" w:rsidP="00626A66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  <w:r w:rsidRPr="0044187D">
        <w:rPr>
          <w:rFonts w:ascii="Verdana" w:hAnsi="Verdana" w:cstheme="minorHAnsi"/>
          <w:b/>
          <w:sz w:val="28"/>
          <w:szCs w:val="28"/>
        </w:rPr>
        <w:t>Brian Darcy</w:t>
      </w:r>
      <w:r>
        <w:rPr>
          <w:rFonts w:ascii="Verdana" w:hAnsi="Verdana" w:cstheme="minorHAnsi"/>
          <w:b/>
          <w:sz w:val="28"/>
          <w:szCs w:val="28"/>
        </w:rPr>
        <w:t xml:space="preserve">, </w:t>
      </w:r>
      <w:r w:rsidR="00427046" w:rsidRPr="001065BD">
        <w:rPr>
          <w:rFonts w:ascii="Verdana" w:hAnsi="Verdana" w:cstheme="minorHAnsi"/>
          <w:b/>
          <w:color w:val="CC0066"/>
          <w:sz w:val="28"/>
          <w:szCs w:val="28"/>
        </w:rPr>
        <w:t>Co-</w:t>
      </w:r>
      <w:r w:rsidRPr="00020E39">
        <w:rPr>
          <w:rFonts w:ascii="Verdana" w:eastAsia="Arial" w:hAnsi="Verdana" w:cstheme="minorHAnsi"/>
          <w:b/>
          <w:bCs/>
          <w:color w:val="CC0066"/>
          <w:w w:val="108"/>
          <w:sz w:val="28"/>
          <w:szCs w:val="28"/>
        </w:rPr>
        <w:t>Chair</w:t>
      </w:r>
      <w:r w:rsidR="00117C89">
        <w:rPr>
          <w:rFonts w:ascii="Verdana" w:eastAsia="Arial" w:hAnsi="Verdana" w:cstheme="minorHAnsi"/>
          <w:b/>
          <w:bCs/>
          <w:color w:val="CC0066"/>
          <w:w w:val="108"/>
          <w:sz w:val="28"/>
          <w:szCs w:val="28"/>
        </w:rPr>
        <w:t xml:space="preserve"> (2020-2023)</w:t>
      </w:r>
    </w:p>
    <w:p w14:paraId="401A8D0A" w14:textId="77777777" w:rsidR="00626A66" w:rsidRPr="0044187D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Administrator</w:t>
      </w:r>
    </w:p>
    <w:p w14:paraId="55A19BFD" w14:textId="77777777" w:rsidR="00626A66" w:rsidRPr="0044187D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Idaho State Department of Education </w:t>
      </w:r>
    </w:p>
    <w:p w14:paraId="33EA0D35" w14:textId="77777777" w:rsidR="00626A66" w:rsidRPr="0044187D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Idaho School for the Deaf and the Blind</w:t>
      </w:r>
    </w:p>
    <w:p w14:paraId="35096AFE" w14:textId="77777777" w:rsidR="00626A66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1450 Main St</w:t>
      </w:r>
    </w:p>
    <w:p w14:paraId="455A69B7" w14:textId="77777777" w:rsidR="00626A66" w:rsidRPr="0044187D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Gooding, Idaho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83330</w:t>
      </w:r>
    </w:p>
    <w:p w14:paraId="38966A59" w14:textId="77777777" w:rsidR="00626A66" w:rsidRPr="0044187D" w:rsidRDefault="00626A66" w:rsidP="00626A66">
      <w:pPr>
        <w:spacing w:after="0" w:line="240" w:lineRule="auto"/>
        <w:ind w:right="68"/>
        <w:rPr>
          <w:rFonts w:ascii="Verdana" w:hAnsi="Verdana" w:cstheme="minorHAnsi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>Phone: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44187D">
        <w:rPr>
          <w:rFonts w:ascii="Verdana" w:hAnsi="Verdana" w:cstheme="minorHAnsi"/>
          <w:sz w:val="28"/>
          <w:szCs w:val="28"/>
        </w:rPr>
        <w:t>(208) 934-4457</w:t>
      </w:r>
    </w:p>
    <w:p w14:paraId="7D7A9C24" w14:textId="4A49B73D" w:rsidR="00626A66" w:rsidRDefault="00626A66" w:rsidP="00626A66">
      <w:pPr>
        <w:spacing w:after="240" w:line="240" w:lineRule="auto"/>
        <w:ind w:right="72"/>
        <w:rPr>
          <w:rFonts w:ascii="Verdana" w:hAnsi="Verdana" w:cstheme="minorHAnsi"/>
          <w:b/>
          <w:color w:val="1F3864" w:themeColor="accent1" w:themeShade="80"/>
          <w:sz w:val="28"/>
          <w:szCs w:val="28"/>
        </w:rPr>
      </w:pPr>
      <w:r w:rsidRPr="0044187D">
        <w:rPr>
          <w:rFonts w:ascii="Verdana" w:hAnsi="Verdana" w:cstheme="minorHAnsi"/>
          <w:sz w:val="28"/>
          <w:szCs w:val="28"/>
        </w:rPr>
        <w:t xml:space="preserve">Email: </w:t>
      </w:r>
      <w:hyperlink r:id="rId4" w:history="1">
        <w:r w:rsidRPr="00795193">
          <w:rPr>
            <w:rStyle w:val="Hyperlink"/>
            <w:rFonts w:ascii="Verdana" w:hAnsi="Verdana" w:cstheme="minorHAnsi"/>
            <w:b/>
            <w:sz w:val="28"/>
            <w:szCs w:val="28"/>
          </w:rPr>
          <w:t>brian.darcy@iesdb.org</w:t>
        </w:r>
      </w:hyperlink>
    </w:p>
    <w:p w14:paraId="0BA339D0" w14:textId="0AA75B9D" w:rsidR="00626A66" w:rsidRPr="00626A66" w:rsidRDefault="00626A66" w:rsidP="00626A66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cstheme="minorHAnsi"/>
          <w:b/>
          <w:color w:val="1F3864" w:themeColor="accent1" w:themeShade="80"/>
          <w:sz w:val="28"/>
          <w:szCs w:val="28"/>
        </w:rPr>
        <w:t>C</w:t>
      </w:r>
      <w:r>
        <w:rPr>
          <w:rFonts w:ascii="Verdana" w:hAnsi="Verdana"/>
          <w:b/>
          <w:bCs/>
          <w:sz w:val="28"/>
          <w:szCs w:val="28"/>
        </w:rPr>
        <w:t>ommittee Members:</w:t>
      </w:r>
    </w:p>
    <w:p w14:paraId="441A2EE0" w14:textId="56EF4E37" w:rsidR="00626A66" w:rsidRPr="00626A66" w:rsidRDefault="00626A66" w:rsidP="00626A66">
      <w:pPr>
        <w:spacing w:after="0" w:line="240" w:lineRule="auto"/>
        <w:ind w:right="68"/>
        <w:rPr>
          <w:rFonts w:ascii="Verdana" w:eastAsia="Arial" w:hAnsi="Verdana" w:cstheme="minorHAnsi"/>
          <w:b/>
          <w:bCs/>
          <w:sz w:val="28"/>
          <w:szCs w:val="28"/>
        </w:rPr>
      </w:pPr>
      <w:r w:rsidRPr="00626A66">
        <w:rPr>
          <w:rFonts w:ascii="Verdana" w:eastAsia="Arial" w:hAnsi="Verdana" w:cstheme="minorHAnsi"/>
          <w:b/>
          <w:bCs/>
          <w:sz w:val="28"/>
          <w:szCs w:val="28"/>
        </w:rPr>
        <w:t>Tanya Armstrong</w:t>
      </w:r>
      <w:r w:rsidR="00117C89">
        <w:rPr>
          <w:rFonts w:ascii="Verdana" w:eastAsia="Arial" w:hAnsi="Verdana" w:cstheme="minorHAnsi"/>
          <w:b/>
          <w:bCs/>
          <w:sz w:val="28"/>
          <w:szCs w:val="28"/>
        </w:rPr>
        <w:t xml:space="preserve"> (2021-2024)</w:t>
      </w:r>
    </w:p>
    <w:p w14:paraId="3B85239D" w14:textId="77777777" w:rsidR="00626A66" w:rsidRDefault="00626A66" w:rsidP="00626A66">
      <w:pPr>
        <w:pStyle w:val="PlainText"/>
      </w:pPr>
      <w:r>
        <w:t>Outreach Director</w:t>
      </w:r>
    </w:p>
    <w:p w14:paraId="7DB40883" w14:textId="77777777" w:rsidR="00626A66" w:rsidRDefault="00626A66" w:rsidP="00626A66">
      <w:pPr>
        <w:pStyle w:val="PlainText"/>
      </w:pPr>
      <w:r>
        <w:t>Nebraska Department of Education</w:t>
      </w:r>
    </w:p>
    <w:p w14:paraId="7EB7788E" w14:textId="77777777" w:rsidR="00626A66" w:rsidRDefault="00626A66" w:rsidP="00626A66">
      <w:pPr>
        <w:pStyle w:val="PlainText"/>
      </w:pPr>
      <w:r>
        <w:t>824 10th Ave</w:t>
      </w:r>
    </w:p>
    <w:p w14:paraId="5F98E03C" w14:textId="77777777" w:rsidR="00626A66" w:rsidRDefault="00626A66" w:rsidP="00626A66">
      <w:pPr>
        <w:pStyle w:val="PlainText"/>
      </w:pPr>
      <w:r>
        <w:t>PO Box 129</w:t>
      </w:r>
    </w:p>
    <w:p w14:paraId="06DF595C" w14:textId="77777777" w:rsidR="00626A66" w:rsidRDefault="00626A66" w:rsidP="00626A66">
      <w:pPr>
        <w:pStyle w:val="PlainText"/>
      </w:pPr>
      <w:r>
        <w:t>Nebraska City, NE 68410</w:t>
      </w:r>
    </w:p>
    <w:p w14:paraId="4173BFB1" w14:textId="77777777" w:rsidR="00626A66" w:rsidRDefault="00626A66" w:rsidP="00626A66">
      <w:pPr>
        <w:pStyle w:val="PlainText"/>
      </w:pPr>
      <w:r>
        <w:t>Phone: (402) 416-7875</w:t>
      </w:r>
    </w:p>
    <w:p w14:paraId="4F79E9BA" w14:textId="0CD51FDE" w:rsidR="00626A66" w:rsidRPr="00221499" w:rsidRDefault="00626A66" w:rsidP="00626A66">
      <w:pPr>
        <w:pStyle w:val="PlainText"/>
        <w:spacing w:after="240"/>
        <w:rPr>
          <w:b/>
        </w:rPr>
      </w:pPr>
      <w:r w:rsidRPr="00221499">
        <w:t>Email:</w:t>
      </w:r>
      <w:r>
        <w:rPr>
          <w:b/>
        </w:rPr>
        <w:t xml:space="preserve"> </w:t>
      </w:r>
      <w:hyperlink r:id="rId5" w:history="1">
        <w:r w:rsidRPr="00221499">
          <w:rPr>
            <w:rStyle w:val="Hyperlink"/>
            <w:b/>
          </w:rPr>
          <w:t>tarmstrong@esu4.net</w:t>
        </w:r>
      </w:hyperlink>
    </w:p>
    <w:p w14:paraId="68410606" w14:textId="77777777" w:rsidR="004A7EB6" w:rsidRDefault="00626A66" w:rsidP="00626A66">
      <w:pPr>
        <w:pStyle w:val="NormalWeb"/>
        <w:spacing w:before="0" w:beforeAutospacing="0" w:after="0" w:afterAutospacing="0"/>
        <w:rPr>
          <w:rFonts w:ascii="Verdana" w:hAnsi="Verdana"/>
          <w:sz w:val="27"/>
          <w:szCs w:val="27"/>
        </w:rPr>
      </w:pPr>
      <w:r w:rsidRPr="00626A66">
        <w:rPr>
          <w:rFonts w:ascii="Verdana" w:hAnsi="Verdana"/>
          <w:b/>
          <w:bCs/>
          <w:sz w:val="27"/>
          <w:szCs w:val="27"/>
        </w:rPr>
        <w:t>Roxanne Balfour</w:t>
      </w:r>
      <w:r w:rsidRPr="00626A66">
        <w:rPr>
          <w:rFonts w:ascii="Verdana" w:hAnsi="Verdana"/>
          <w:sz w:val="27"/>
          <w:szCs w:val="27"/>
        </w:rPr>
        <w:t xml:space="preserve"> </w:t>
      </w:r>
      <w:r w:rsidRPr="00117C89">
        <w:rPr>
          <w:rFonts w:ascii="Verdana" w:hAnsi="Verdana"/>
          <w:b/>
          <w:bCs/>
          <w:sz w:val="27"/>
          <w:szCs w:val="27"/>
        </w:rPr>
        <w:t>(</w:t>
      </w:r>
      <w:r w:rsidR="00117C89" w:rsidRPr="00117C89">
        <w:rPr>
          <w:rFonts w:ascii="Verdana" w:hAnsi="Verdana"/>
          <w:b/>
          <w:bCs/>
          <w:sz w:val="27"/>
          <w:szCs w:val="27"/>
        </w:rPr>
        <w:t>2023-2026</w:t>
      </w:r>
      <w:r w:rsidRPr="00117C89">
        <w:rPr>
          <w:rFonts w:ascii="Verdana" w:hAnsi="Verdana"/>
          <w:b/>
          <w:bCs/>
          <w:sz w:val="27"/>
          <w:szCs w:val="27"/>
        </w:rPr>
        <w:t>)</w:t>
      </w:r>
      <w:r w:rsidRPr="00117C89">
        <w:rPr>
          <w:rFonts w:ascii="Verdana" w:hAnsi="Verdana"/>
          <w:b/>
          <w:bCs/>
          <w:sz w:val="27"/>
          <w:szCs w:val="27"/>
        </w:rPr>
        <w:br/>
      </w:r>
      <w:r w:rsidR="004A7EB6">
        <w:rPr>
          <w:rFonts w:ascii="Verdana" w:hAnsi="Verdana"/>
          <w:sz w:val="27"/>
          <w:szCs w:val="27"/>
        </w:rPr>
        <w:t>Director</w:t>
      </w:r>
    </w:p>
    <w:p w14:paraId="2BAB5389" w14:textId="56A738F5" w:rsidR="00626A66" w:rsidRDefault="00626A66" w:rsidP="00626A66">
      <w:pPr>
        <w:pStyle w:val="NormalWeb"/>
        <w:spacing w:before="0" w:beforeAutospacing="0" w:after="0" w:afterAutospacing="0"/>
      </w:pPr>
      <w:r>
        <w:rPr>
          <w:rFonts w:ascii="Verdana" w:hAnsi="Verdana"/>
          <w:sz w:val="27"/>
          <w:szCs w:val="27"/>
        </w:rPr>
        <w:t>Michigan State Department of Education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Library of Michigan - Low Incidence Outreach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702 W Kalamazoo St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Lansing, MI 48915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(517) 897-4138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Balfourr@michigan.gov</w:t>
      </w:r>
      <w:r>
        <w:t xml:space="preserve"> </w:t>
      </w:r>
    </w:p>
    <w:p w14:paraId="108DB5A8" w14:textId="08D7DE49" w:rsidR="00626A66" w:rsidRPr="004A7EB6" w:rsidRDefault="00626A66" w:rsidP="00626A66">
      <w:pPr>
        <w:pStyle w:val="PlainText"/>
        <w:rPr>
          <w:rFonts w:cs="Segoe UI"/>
          <w:b/>
          <w:bCs/>
          <w:color w:val="000000"/>
          <w:shd w:val="clear" w:color="auto" w:fill="FFFFFF"/>
        </w:rPr>
      </w:pPr>
      <w:r>
        <w:t>E</w:t>
      </w:r>
      <w:r w:rsidRPr="00221499">
        <w:t>mail:</w:t>
      </w:r>
      <w:r>
        <w:rPr>
          <w:b/>
        </w:rPr>
        <w:t xml:space="preserve"> </w:t>
      </w:r>
      <w:hyperlink r:id="rId6" w:history="1">
        <w:r w:rsidR="004A7EB6" w:rsidRPr="005B3964">
          <w:rPr>
            <w:rStyle w:val="Hyperlink"/>
            <w:rFonts w:cs="Segoe UI"/>
            <w:b/>
            <w:bCs/>
            <w:shd w:val="clear" w:color="auto" w:fill="FFFFFF"/>
          </w:rPr>
          <w:t>balfourR@michigan.gov</w:t>
        </w:r>
      </w:hyperlink>
    </w:p>
    <w:p w14:paraId="37BFEFB7" w14:textId="77777777" w:rsidR="004A7EB6" w:rsidRPr="004A7EB6" w:rsidRDefault="004A7EB6" w:rsidP="00626A66">
      <w:pPr>
        <w:pStyle w:val="PlainText"/>
        <w:rPr>
          <w:rStyle w:val="Hyperlink"/>
          <w:b/>
        </w:rPr>
      </w:pPr>
    </w:p>
    <w:p w14:paraId="78F922BF" w14:textId="08B6F22D" w:rsidR="00626A66" w:rsidRDefault="00626A66" w:rsidP="00626A66">
      <w:pPr>
        <w:pStyle w:val="PlainText"/>
        <w:rPr>
          <w:rStyle w:val="Hyperlink"/>
          <w:b/>
        </w:rPr>
      </w:pPr>
    </w:p>
    <w:p w14:paraId="21720794" w14:textId="5C3B255C" w:rsidR="00626A66" w:rsidRDefault="00626A66" w:rsidP="00626A66">
      <w:pPr>
        <w:spacing w:after="0" w:line="240" w:lineRule="auto"/>
        <w:ind w:right="68"/>
        <w:rPr>
          <w:rFonts w:ascii="Verdana" w:hAnsi="Verdana"/>
          <w:b/>
          <w:bCs/>
          <w:color w:val="4472C4" w:themeColor="accent1"/>
          <w:sz w:val="28"/>
          <w:szCs w:val="28"/>
        </w:rPr>
      </w:pPr>
      <w:r w:rsidRPr="00626A66">
        <w:rPr>
          <w:rFonts w:ascii="Verdana" w:hAnsi="Verdana"/>
          <w:b/>
          <w:bCs/>
          <w:sz w:val="28"/>
          <w:szCs w:val="28"/>
        </w:rPr>
        <w:t xml:space="preserve">Geoffrey Barney </w:t>
      </w:r>
      <w:r w:rsidRPr="00117C89">
        <w:rPr>
          <w:rFonts w:ascii="Verdana" w:hAnsi="Verdana"/>
          <w:b/>
          <w:bCs/>
          <w:sz w:val="28"/>
          <w:szCs w:val="28"/>
        </w:rPr>
        <w:t>(2023</w:t>
      </w:r>
      <w:r w:rsidR="00117C89">
        <w:rPr>
          <w:rFonts w:ascii="Verdana" w:hAnsi="Verdana"/>
          <w:b/>
          <w:bCs/>
          <w:sz w:val="28"/>
          <w:szCs w:val="28"/>
        </w:rPr>
        <w:t>-2026</w:t>
      </w:r>
      <w:r w:rsidRPr="00117C89">
        <w:rPr>
          <w:rFonts w:ascii="Verdana" w:hAnsi="Verdana"/>
          <w:b/>
          <w:bCs/>
          <w:sz w:val="28"/>
          <w:szCs w:val="28"/>
        </w:rPr>
        <w:t>)</w:t>
      </w:r>
      <w:r w:rsidRPr="001A05AC">
        <w:rPr>
          <w:sz w:val="28"/>
          <w:szCs w:val="28"/>
        </w:rPr>
        <w:t xml:space="preserve"> </w:t>
      </w:r>
      <w:r w:rsidR="007F1DE8">
        <w:rPr>
          <w:sz w:val="28"/>
          <w:szCs w:val="28"/>
        </w:rPr>
        <w:t xml:space="preserve"> </w:t>
      </w:r>
      <w:r w:rsidRPr="001A05AC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Superintendent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Missouri School for the Blind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3815 Magnolia Ave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St Louis, MO 63110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(314) 776-4320 Ext 1111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26A66">
        <w:rPr>
          <w:rFonts w:ascii="Verdana" w:hAnsi="Verdana"/>
          <w:sz w:val="28"/>
          <w:szCs w:val="28"/>
        </w:rPr>
        <w:t>Email:</w:t>
      </w:r>
      <w:r w:rsidRPr="00626A66">
        <w:rPr>
          <w:rFonts w:ascii="Verdana" w:hAnsi="Verdana"/>
          <w:b/>
          <w:sz w:val="28"/>
          <w:szCs w:val="28"/>
        </w:rPr>
        <w:t xml:space="preserve"> </w:t>
      </w:r>
      <w:hyperlink r:id="rId7" w:history="1">
        <w:r w:rsidRPr="00626A66">
          <w:rPr>
            <w:rStyle w:val="Hyperlink"/>
            <w:rFonts w:ascii="Verdana" w:hAnsi="Verdana"/>
            <w:b/>
            <w:bCs/>
            <w:color w:val="4472C4" w:themeColor="accent1"/>
            <w:sz w:val="28"/>
            <w:szCs w:val="28"/>
          </w:rPr>
          <w:t>Geoffrey.Barney@msb.dese.mo.gov</w:t>
        </w:r>
      </w:hyperlink>
    </w:p>
    <w:p w14:paraId="16E6E384" w14:textId="548F95EC" w:rsidR="00626A66" w:rsidRDefault="00626A66" w:rsidP="00626A66">
      <w:pPr>
        <w:pStyle w:val="NormalWeb"/>
        <w:rPr>
          <w:b/>
          <w:bCs/>
          <w:color w:val="4472C4" w:themeColor="accent1"/>
          <w:u w:val="single"/>
        </w:rPr>
      </w:pPr>
      <w:r w:rsidRPr="00626A66">
        <w:rPr>
          <w:rFonts w:ascii="Verdana" w:hAnsi="Verdana"/>
          <w:b/>
          <w:bCs/>
          <w:sz w:val="27"/>
          <w:szCs w:val="27"/>
        </w:rPr>
        <w:t xml:space="preserve">Patricia Beecher </w:t>
      </w:r>
      <w:r w:rsidRPr="00117C89">
        <w:rPr>
          <w:rFonts w:ascii="Verdana" w:hAnsi="Verdana"/>
          <w:b/>
          <w:bCs/>
          <w:sz w:val="27"/>
          <w:szCs w:val="27"/>
        </w:rPr>
        <w:t>(</w:t>
      </w:r>
      <w:r w:rsidR="00117C89">
        <w:rPr>
          <w:rFonts w:ascii="Verdana" w:hAnsi="Verdana"/>
          <w:b/>
          <w:bCs/>
          <w:sz w:val="27"/>
          <w:szCs w:val="27"/>
        </w:rPr>
        <w:t>2023-2026</w:t>
      </w:r>
      <w:r w:rsidRPr="00117C89">
        <w:rPr>
          <w:rFonts w:ascii="Verdana" w:hAnsi="Verdana"/>
          <w:b/>
          <w:bCs/>
          <w:sz w:val="27"/>
          <w:szCs w:val="27"/>
        </w:rPr>
        <w:t>)</w:t>
      </w:r>
      <w:r w:rsidRPr="00343E4D">
        <w:t xml:space="preserve"> </w:t>
      </w:r>
      <w:r w:rsidRPr="00343E4D">
        <w:br/>
      </w:r>
      <w:r>
        <w:rPr>
          <w:rFonts w:ascii="Verdana" w:hAnsi="Verdana"/>
          <w:sz w:val="27"/>
          <w:szCs w:val="27"/>
        </w:rPr>
        <w:t>Acting Superintendent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NM Dept of Ed &amp; NMSBVI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1900 N White Sands Blvd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Alamogordo, NM 88310-6212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(575) 439-4413</w:t>
      </w:r>
      <w:r>
        <w:t xml:space="preserve"> </w:t>
      </w:r>
      <w:r>
        <w:br/>
      </w:r>
      <w:r w:rsidR="00427046" w:rsidRPr="00427046">
        <w:rPr>
          <w:rFonts w:ascii="Verdana" w:hAnsi="Verdana"/>
          <w:sz w:val="28"/>
          <w:szCs w:val="28"/>
        </w:rPr>
        <w:t>Email:</w:t>
      </w:r>
      <w:r w:rsidR="00427046">
        <w:rPr>
          <w:b/>
        </w:rPr>
        <w:t xml:space="preserve"> </w:t>
      </w:r>
      <w:r w:rsidRPr="00626A66">
        <w:rPr>
          <w:rFonts w:ascii="Verdana" w:hAnsi="Verdana"/>
          <w:b/>
          <w:bCs/>
          <w:color w:val="4472C4" w:themeColor="accent1"/>
          <w:sz w:val="27"/>
          <w:szCs w:val="27"/>
          <w:u w:val="single"/>
        </w:rPr>
        <w:t>pbeecher@nmsbvi.k12.nm.us</w:t>
      </w:r>
      <w:r w:rsidRPr="00626A66">
        <w:rPr>
          <w:b/>
          <w:bCs/>
          <w:color w:val="4472C4" w:themeColor="accent1"/>
          <w:u w:val="single"/>
        </w:rPr>
        <w:t xml:space="preserve"> </w:t>
      </w:r>
    </w:p>
    <w:p w14:paraId="39CE162C" w14:textId="2FDC1EB3" w:rsidR="00626A66" w:rsidRPr="00626A66" w:rsidRDefault="00626A66" w:rsidP="00626A66">
      <w:pPr>
        <w:spacing w:after="0" w:line="240" w:lineRule="auto"/>
        <w:ind w:right="72"/>
        <w:rPr>
          <w:rFonts w:ascii="Verdana" w:hAnsi="Verdana" w:cstheme="minorHAnsi"/>
          <w:b/>
          <w:sz w:val="28"/>
          <w:szCs w:val="28"/>
        </w:rPr>
      </w:pPr>
      <w:r w:rsidRPr="00626A66">
        <w:rPr>
          <w:rFonts w:ascii="Verdana" w:hAnsi="Verdana" w:cstheme="minorHAnsi"/>
          <w:b/>
          <w:sz w:val="28"/>
          <w:szCs w:val="28"/>
        </w:rPr>
        <w:t>Donna Cox</w:t>
      </w:r>
      <w:r w:rsidR="00117C89">
        <w:rPr>
          <w:rFonts w:ascii="Verdana" w:hAnsi="Verdana" w:cstheme="minorHAnsi"/>
          <w:b/>
          <w:sz w:val="28"/>
          <w:szCs w:val="28"/>
        </w:rPr>
        <w:t xml:space="preserve"> (2022-2025)</w:t>
      </w:r>
    </w:p>
    <w:p w14:paraId="32355E84" w14:textId="33B0C57E" w:rsidR="00626A66" w:rsidRDefault="00626A66" w:rsidP="00626A66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 w:rsidRPr="00020E39">
        <w:rPr>
          <w:rFonts w:ascii="Verdana" w:hAnsi="Verdana" w:cstheme="minorHAnsi"/>
          <w:bCs/>
          <w:sz w:val="28"/>
          <w:szCs w:val="28"/>
        </w:rPr>
        <w:t>Director</w:t>
      </w:r>
      <w:r w:rsidR="00065E72">
        <w:rPr>
          <w:rFonts w:ascii="Verdana" w:hAnsi="Verdana" w:cstheme="minorHAnsi"/>
          <w:bCs/>
          <w:sz w:val="28"/>
          <w:szCs w:val="28"/>
        </w:rPr>
        <w:t xml:space="preserve"> of Education and Library Services</w:t>
      </w:r>
    </w:p>
    <w:p w14:paraId="4477C133" w14:textId="77777777" w:rsidR="00626A66" w:rsidRDefault="00626A66" w:rsidP="00626A66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Virginia Department of Education</w:t>
      </w:r>
    </w:p>
    <w:p w14:paraId="413B93CD" w14:textId="77777777" w:rsidR="00626A66" w:rsidRDefault="00626A66" w:rsidP="00626A66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Department for the Blind and Vision Impaired</w:t>
      </w:r>
    </w:p>
    <w:p w14:paraId="25A1E3E2" w14:textId="77777777" w:rsidR="00626A66" w:rsidRDefault="00626A66" w:rsidP="00626A66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395 Azalea Ave</w:t>
      </w:r>
    </w:p>
    <w:p w14:paraId="4EB028B9" w14:textId="77777777" w:rsidR="00626A66" w:rsidRDefault="00626A66" w:rsidP="00626A66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Richmond, VA 23227</w:t>
      </w:r>
    </w:p>
    <w:p w14:paraId="57170FF5" w14:textId="77777777" w:rsidR="00626A66" w:rsidRDefault="00626A66" w:rsidP="00427046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>Phone: (804) 887-7327</w:t>
      </w:r>
    </w:p>
    <w:p w14:paraId="2ACC002C" w14:textId="318A786D" w:rsidR="00626A66" w:rsidRDefault="00626A66" w:rsidP="00427046">
      <w:pPr>
        <w:spacing w:after="0" w:line="240" w:lineRule="auto"/>
        <w:ind w:right="72"/>
        <w:rPr>
          <w:rFonts w:ascii="Verdana" w:hAnsi="Verdana" w:cstheme="minorHAnsi"/>
          <w:bCs/>
          <w:sz w:val="28"/>
          <w:szCs w:val="28"/>
        </w:rPr>
      </w:pPr>
      <w:r>
        <w:rPr>
          <w:rFonts w:ascii="Verdana" w:hAnsi="Verdana" w:cstheme="minorHAnsi"/>
          <w:bCs/>
          <w:sz w:val="28"/>
          <w:szCs w:val="28"/>
        </w:rPr>
        <w:t xml:space="preserve">Email: </w:t>
      </w:r>
      <w:hyperlink r:id="rId8" w:history="1">
        <w:r w:rsidRPr="00427046">
          <w:rPr>
            <w:rStyle w:val="Hyperlink"/>
            <w:rFonts w:ascii="Verdana" w:hAnsi="Verdana" w:cstheme="minorHAnsi"/>
            <w:b/>
            <w:color w:val="4472C4" w:themeColor="accent1"/>
            <w:sz w:val="28"/>
            <w:szCs w:val="28"/>
          </w:rPr>
          <w:t>Donna.cox@dbvi.virginia.gov</w:t>
        </w:r>
      </w:hyperlink>
    </w:p>
    <w:p w14:paraId="3F4296AC" w14:textId="77777777" w:rsidR="00427046" w:rsidRDefault="00427046" w:rsidP="00427046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7"/>
          <w:szCs w:val="27"/>
        </w:rPr>
      </w:pPr>
    </w:p>
    <w:p w14:paraId="31E95ACE" w14:textId="3E1D93F9" w:rsidR="00427046" w:rsidRDefault="00427046" w:rsidP="00427046">
      <w:pPr>
        <w:pStyle w:val="NormalWeb"/>
        <w:spacing w:before="0" w:beforeAutospacing="0" w:after="0" w:afterAutospacing="0"/>
        <w:rPr>
          <w:b/>
          <w:bCs/>
          <w:color w:val="4472C4" w:themeColor="accent1"/>
          <w:u w:val="single"/>
        </w:rPr>
      </w:pPr>
      <w:r w:rsidRPr="00427046">
        <w:rPr>
          <w:rFonts w:ascii="Verdana" w:hAnsi="Verdana"/>
          <w:b/>
          <w:bCs/>
          <w:sz w:val="27"/>
          <w:szCs w:val="27"/>
        </w:rPr>
        <w:t xml:space="preserve">Lynn </w:t>
      </w:r>
      <w:r w:rsidRPr="00427046">
        <w:rPr>
          <w:rFonts w:ascii="Verdana" w:hAnsi="Verdana"/>
          <w:b/>
          <w:bCs/>
          <w:sz w:val="28"/>
          <w:szCs w:val="28"/>
        </w:rPr>
        <w:t xml:space="preserve">Cragg </w:t>
      </w:r>
      <w:r w:rsidRPr="00117C89">
        <w:rPr>
          <w:rFonts w:ascii="Verdana" w:hAnsi="Verdana"/>
          <w:b/>
          <w:bCs/>
          <w:sz w:val="28"/>
          <w:szCs w:val="28"/>
        </w:rPr>
        <w:t>(2023</w:t>
      </w:r>
      <w:r w:rsidR="00117C89">
        <w:rPr>
          <w:rFonts w:ascii="Verdana" w:hAnsi="Verdana"/>
          <w:b/>
          <w:bCs/>
          <w:sz w:val="28"/>
          <w:szCs w:val="28"/>
        </w:rPr>
        <w:t>-2026</w:t>
      </w:r>
      <w:r w:rsidRPr="00117C89">
        <w:rPr>
          <w:rFonts w:ascii="Verdana" w:hAnsi="Verdana"/>
          <w:b/>
          <w:bCs/>
          <w:sz w:val="28"/>
          <w:szCs w:val="28"/>
        </w:rPr>
        <w:t>)</w:t>
      </w:r>
      <w:r w:rsidRPr="00117C89">
        <w:rPr>
          <w:rFonts w:ascii="Verdana" w:hAnsi="Verdana"/>
          <w:b/>
          <w:bCs/>
          <w:sz w:val="27"/>
          <w:szCs w:val="27"/>
        </w:rPr>
        <w:br/>
      </w:r>
      <w:r>
        <w:rPr>
          <w:rFonts w:ascii="Verdana" w:hAnsi="Verdana"/>
          <w:sz w:val="27"/>
          <w:szCs w:val="27"/>
        </w:rPr>
        <w:t>Principal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Parkview-Oklahoma School for the Blind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3300 Gibson St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Muskogee, OK 74403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>(918) 680-2945</w:t>
      </w:r>
      <w:r>
        <w:t xml:space="preserve"> </w:t>
      </w:r>
      <w:r>
        <w:br/>
      </w:r>
      <w:r>
        <w:rPr>
          <w:rFonts w:ascii="Verdana" w:hAnsi="Verdana"/>
          <w:sz w:val="27"/>
          <w:szCs w:val="27"/>
        </w:rPr>
        <w:t xml:space="preserve">Email: </w:t>
      </w:r>
      <w:hyperlink r:id="rId9" w:history="1">
        <w:r w:rsidR="007B56DE" w:rsidRPr="00352AD0">
          <w:rPr>
            <w:rStyle w:val="Hyperlink"/>
            <w:rFonts w:ascii="Verdana" w:hAnsi="Verdana"/>
            <w:b/>
            <w:bCs/>
            <w:sz w:val="27"/>
            <w:szCs w:val="27"/>
          </w:rPr>
          <w:t>lcragg@osb.k12.ok.us</w:t>
        </w:r>
      </w:hyperlink>
      <w:r w:rsidRPr="00427046">
        <w:rPr>
          <w:b/>
          <w:bCs/>
          <w:color w:val="4472C4" w:themeColor="accent1"/>
          <w:u w:val="single"/>
        </w:rPr>
        <w:t xml:space="preserve"> </w:t>
      </w:r>
    </w:p>
    <w:p w14:paraId="77A947D1" w14:textId="77777777" w:rsidR="001065BD" w:rsidRDefault="001065BD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/>
          <w:sz w:val="28"/>
          <w:szCs w:val="28"/>
        </w:rPr>
      </w:pPr>
    </w:p>
    <w:p w14:paraId="325431D4" w14:textId="0993EB5D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/>
          <w:sz w:val="28"/>
          <w:szCs w:val="28"/>
        </w:rPr>
      </w:pPr>
      <w:r w:rsidRPr="00427046">
        <w:rPr>
          <w:rFonts w:ascii="Verdana" w:eastAsia="Calibri" w:hAnsi="Verdana" w:cs="Calibri"/>
          <w:b/>
          <w:sz w:val="28"/>
          <w:szCs w:val="28"/>
        </w:rPr>
        <w:t>Robert “Rob” Hair</w:t>
      </w:r>
      <w:r w:rsidR="00117C89">
        <w:rPr>
          <w:rFonts w:ascii="Verdana" w:eastAsia="Calibri" w:hAnsi="Verdana" w:cs="Calibri"/>
          <w:b/>
          <w:sz w:val="28"/>
          <w:szCs w:val="28"/>
        </w:rPr>
        <w:t xml:space="preserve"> (2020-2023)</w:t>
      </w:r>
    </w:p>
    <w:p w14:paraId="630851A1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Superintendent Student Services</w:t>
      </w:r>
    </w:p>
    <w:p w14:paraId="51306F7E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The Maryland School for the Blind</w:t>
      </w:r>
    </w:p>
    <w:p w14:paraId="4A322517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3501 Taylor Ave</w:t>
      </w:r>
    </w:p>
    <w:p w14:paraId="00C5C7EA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Baltimore MD  21236</w:t>
      </w:r>
    </w:p>
    <w:p w14:paraId="3E930658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(410) 319-5710</w:t>
      </w:r>
    </w:p>
    <w:p w14:paraId="29672980" w14:textId="730A7809" w:rsid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/>
          <w:color w:val="4472C4" w:themeColor="accent1"/>
          <w:sz w:val="28"/>
          <w:szCs w:val="28"/>
          <w:u w:val="single"/>
        </w:rPr>
      </w:pPr>
      <w:r>
        <w:rPr>
          <w:rFonts w:ascii="Verdana" w:eastAsia="Calibri" w:hAnsi="Verdana" w:cs="Calibri"/>
          <w:bCs/>
          <w:sz w:val="28"/>
          <w:szCs w:val="28"/>
        </w:rPr>
        <w:t xml:space="preserve">Email: </w:t>
      </w:r>
      <w:hyperlink r:id="rId10" w:history="1">
        <w:r w:rsidRPr="00427046">
          <w:rPr>
            <w:rStyle w:val="Hyperlink"/>
            <w:rFonts w:ascii="Verdana" w:eastAsia="Calibri" w:hAnsi="Verdana" w:cs="Calibri"/>
            <w:b/>
            <w:sz w:val="28"/>
            <w:szCs w:val="28"/>
          </w:rPr>
          <w:t>robh@mdschblind.org</w:t>
        </w:r>
      </w:hyperlink>
    </w:p>
    <w:p w14:paraId="6F9D53E6" w14:textId="10C09754" w:rsid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/>
          <w:color w:val="4472C4" w:themeColor="accent1"/>
          <w:sz w:val="28"/>
          <w:szCs w:val="28"/>
          <w:u w:val="single"/>
        </w:rPr>
      </w:pPr>
    </w:p>
    <w:p w14:paraId="73A8985F" w14:textId="77777777" w:rsidR="001065BD" w:rsidRDefault="001065BD" w:rsidP="00427046">
      <w:pPr>
        <w:widowControl w:val="0"/>
        <w:spacing w:after="0" w:line="240" w:lineRule="auto"/>
        <w:ind w:right="68"/>
        <w:rPr>
          <w:rFonts w:ascii="Verdana" w:eastAsia="Calibri" w:hAnsi="Verdana" w:cs="Calibri"/>
          <w:b/>
          <w:sz w:val="28"/>
          <w:szCs w:val="28"/>
        </w:rPr>
      </w:pPr>
    </w:p>
    <w:p w14:paraId="00763817" w14:textId="1B5373B9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Calibri" w:hAnsi="Verdana" w:cs="Calibri"/>
          <w:b/>
          <w:sz w:val="28"/>
          <w:szCs w:val="28"/>
        </w:rPr>
      </w:pPr>
      <w:r w:rsidRPr="00427046">
        <w:rPr>
          <w:rFonts w:ascii="Verdana" w:eastAsia="Calibri" w:hAnsi="Verdana" w:cs="Calibri"/>
          <w:b/>
          <w:sz w:val="28"/>
          <w:szCs w:val="28"/>
        </w:rPr>
        <w:t>Pam Parker</w:t>
      </w:r>
      <w:r w:rsidR="00117C89">
        <w:rPr>
          <w:rFonts w:ascii="Verdana" w:eastAsia="Calibri" w:hAnsi="Verdana" w:cs="Calibri"/>
          <w:b/>
          <w:sz w:val="28"/>
          <w:szCs w:val="28"/>
        </w:rPr>
        <w:t xml:space="preserve"> (2022-2025)</w:t>
      </w:r>
    </w:p>
    <w:p w14:paraId="5252749D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Director of Outreach WSSB/State Vision Coordinator WSDS</w:t>
      </w:r>
    </w:p>
    <w:p w14:paraId="405095F6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Washington State Department of Public Instruction</w:t>
      </w:r>
    </w:p>
    <w:p w14:paraId="6E95C506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2214 E 13</w:t>
      </w:r>
      <w:r w:rsidRPr="00427046">
        <w:rPr>
          <w:rFonts w:ascii="Verdana" w:eastAsia="Calibri" w:hAnsi="Verdana" w:cs="Calibri"/>
          <w:bCs/>
          <w:sz w:val="28"/>
          <w:szCs w:val="28"/>
          <w:vertAlign w:val="superscript"/>
        </w:rPr>
        <w:t>th</w:t>
      </w:r>
      <w:r w:rsidRPr="00427046">
        <w:rPr>
          <w:rFonts w:ascii="Verdana" w:eastAsia="Calibri" w:hAnsi="Verdana" w:cs="Calibri"/>
          <w:bCs/>
          <w:sz w:val="28"/>
          <w:szCs w:val="28"/>
        </w:rPr>
        <w:t xml:space="preserve"> St</w:t>
      </w:r>
    </w:p>
    <w:p w14:paraId="02B45C0A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Vancouver, WA 98661</w:t>
      </w:r>
    </w:p>
    <w:p w14:paraId="5C3B8BA0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Phone: (360) 947-3304</w:t>
      </w:r>
    </w:p>
    <w:p w14:paraId="73686878" w14:textId="34A6B82C" w:rsidR="00427046" w:rsidRDefault="00427046" w:rsidP="00427046">
      <w:pPr>
        <w:widowControl w:val="0"/>
        <w:spacing w:after="240" w:line="240" w:lineRule="auto"/>
        <w:ind w:right="72"/>
        <w:rPr>
          <w:rFonts w:ascii="Verdana" w:eastAsia="Calibri" w:hAnsi="Verdana" w:cs="Calibri"/>
          <w:b/>
          <w:color w:val="4472C4" w:themeColor="accent1"/>
          <w:sz w:val="28"/>
          <w:szCs w:val="28"/>
          <w:u w:val="single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 xml:space="preserve">Email: </w:t>
      </w:r>
      <w:hyperlink r:id="rId11" w:history="1">
        <w:r w:rsidRPr="00427046">
          <w:rPr>
            <w:rStyle w:val="Hyperlink"/>
            <w:rFonts w:ascii="Verdana" w:eastAsia="Calibri" w:hAnsi="Verdana" w:cs="Calibri"/>
            <w:b/>
            <w:sz w:val="28"/>
            <w:szCs w:val="28"/>
          </w:rPr>
          <w:t>pam.parker@wssb.wa.gov</w:t>
        </w:r>
      </w:hyperlink>
    </w:p>
    <w:p w14:paraId="6349564F" w14:textId="73F8DF20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/>
          <w:sz w:val="28"/>
          <w:szCs w:val="28"/>
        </w:rPr>
      </w:pPr>
      <w:r w:rsidRPr="00427046">
        <w:rPr>
          <w:rFonts w:ascii="Verdana" w:eastAsia="Calibri" w:hAnsi="Verdana" w:cs="Calibri"/>
          <w:b/>
          <w:sz w:val="28"/>
          <w:szCs w:val="28"/>
        </w:rPr>
        <w:t>Elizabeth “Beth” Pieters</w:t>
      </w:r>
      <w:r w:rsidR="00117C89">
        <w:rPr>
          <w:rFonts w:ascii="Verdana" w:eastAsia="Calibri" w:hAnsi="Verdana" w:cs="Calibri"/>
          <w:b/>
          <w:sz w:val="28"/>
          <w:szCs w:val="28"/>
        </w:rPr>
        <w:t xml:space="preserve"> (2022-2025)</w:t>
      </w:r>
    </w:p>
    <w:p w14:paraId="0F810DDD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IESBVI Literacy Consultant</w:t>
      </w:r>
    </w:p>
    <w:p w14:paraId="64FD7FBF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Iowa Braille and Sight Saving School</w:t>
      </w:r>
    </w:p>
    <w:p w14:paraId="6C1A9F85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Iowa Department of Education</w:t>
      </w:r>
    </w:p>
    <w:p w14:paraId="5466A90D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3501 Harry Langdon Blvd Ste #170</w:t>
      </w:r>
    </w:p>
    <w:p w14:paraId="01703BC2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Council Bluffs, IA 51503</w:t>
      </w:r>
    </w:p>
    <w:p w14:paraId="49B12165" w14:textId="77777777" w:rsidR="00427046" w:rsidRP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Cs/>
          <w:sz w:val="28"/>
          <w:szCs w:val="28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>Phone: (712) 828-0516</w:t>
      </w:r>
    </w:p>
    <w:p w14:paraId="2B5B0812" w14:textId="34E86BDE" w:rsid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/>
          <w:bCs/>
          <w:color w:val="0563C1"/>
          <w:sz w:val="28"/>
          <w:szCs w:val="28"/>
          <w:u w:val="single"/>
        </w:rPr>
      </w:pPr>
      <w:r w:rsidRPr="00427046">
        <w:rPr>
          <w:rFonts w:ascii="Verdana" w:eastAsia="Calibri" w:hAnsi="Verdana" w:cs="Calibri"/>
          <w:bCs/>
          <w:sz w:val="28"/>
          <w:szCs w:val="28"/>
        </w:rPr>
        <w:t xml:space="preserve">Email: </w:t>
      </w:r>
      <w:hyperlink r:id="rId12" w:history="1">
        <w:r w:rsidRPr="00427046">
          <w:rPr>
            <w:rFonts w:ascii="Verdana" w:eastAsia="Calibri" w:hAnsi="Verdana" w:cs="Calibri"/>
            <w:b/>
            <w:bCs/>
            <w:color w:val="0563C1"/>
            <w:sz w:val="28"/>
            <w:szCs w:val="28"/>
            <w:u w:val="single"/>
          </w:rPr>
          <w:t>Beth.pieters@iaedb.org</w:t>
        </w:r>
      </w:hyperlink>
    </w:p>
    <w:p w14:paraId="537EE369" w14:textId="45E72316" w:rsidR="00427046" w:rsidRDefault="00427046" w:rsidP="00427046">
      <w:pPr>
        <w:widowControl w:val="0"/>
        <w:spacing w:after="0" w:line="240" w:lineRule="auto"/>
        <w:ind w:right="72"/>
        <w:rPr>
          <w:rFonts w:ascii="Verdana" w:eastAsia="Calibri" w:hAnsi="Verdana" w:cs="Calibri"/>
          <w:b/>
          <w:bCs/>
          <w:color w:val="0563C1"/>
          <w:sz w:val="28"/>
          <w:szCs w:val="28"/>
          <w:u w:val="single"/>
        </w:rPr>
      </w:pPr>
    </w:p>
    <w:p w14:paraId="3D332FBA" w14:textId="275542B8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Arial" w:hAnsi="Verdana" w:cs="Calibri"/>
          <w:b/>
          <w:bCs/>
          <w:w w:val="110"/>
          <w:sz w:val="28"/>
          <w:szCs w:val="28"/>
        </w:rPr>
      </w:pPr>
      <w:r w:rsidRPr="00427046">
        <w:rPr>
          <w:rFonts w:ascii="Verdana" w:eastAsia="Arial" w:hAnsi="Verdana" w:cs="Calibri"/>
          <w:b/>
          <w:bCs/>
          <w:w w:val="110"/>
          <w:sz w:val="28"/>
          <w:szCs w:val="28"/>
        </w:rPr>
        <w:t>Dawn Soto</w:t>
      </w:r>
      <w:r w:rsidR="00117C89">
        <w:rPr>
          <w:rFonts w:ascii="Verdana" w:eastAsia="Arial" w:hAnsi="Verdana" w:cs="Calibri"/>
          <w:b/>
          <w:bCs/>
          <w:w w:val="110"/>
          <w:sz w:val="28"/>
          <w:szCs w:val="28"/>
        </w:rPr>
        <w:t xml:space="preserve"> (2021-2024)</w:t>
      </w:r>
    </w:p>
    <w:p w14:paraId="6FBAD8D8" w14:textId="77777777" w:rsidR="00427046" w:rsidRPr="00427046" w:rsidRDefault="00427046" w:rsidP="00427046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27046">
        <w:rPr>
          <w:rFonts w:ascii="Verdana" w:eastAsia="Calibri" w:hAnsi="Verdana" w:cs="Times New Roman"/>
          <w:sz w:val="28"/>
          <w:szCs w:val="28"/>
        </w:rPr>
        <w:t>WISCONSIN DEPARTMENT OF PUBLIC INSTRUCTION</w:t>
      </w:r>
    </w:p>
    <w:p w14:paraId="6E1DD459" w14:textId="77777777" w:rsidR="00427046" w:rsidRPr="00427046" w:rsidRDefault="00427046" w:rsidP="00427046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27046">
        <w:rPr>
          <w:rFonts w:ascii="Verdana" w:eastAsia="Calibri" w:hAnsi="Verdana" w:cs="Times New Roman"/>
          <w:sz w:val="28"/>
          <w:szCs w:val="28"/>
        </w:rPr>
        <w:t>Director, WCBVI Outreach</w:t>
      </w:r>
    </w:p>
    <w:p w14:paraId="09683A2B" w14:textId="77777777" w:rsidR="00427046" w:rsidRPr="00427046" w:rsidRDefault="00427046" w:rsidP="00427046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27046">
        <w:rPr>
          <w:rFonts w:ascii="Verdana" w:eastAsia="Calibri" w:hAnsi="Verdana" w:cs="Times New Roman"/>
          <w:sz w:val="28"/>
          <w:szCs w:val="28"/>
        </w:rPr>
        <w:t>Wisconsin Department of Public Instruction</w:t>
      </w:r>
    </w:p>
    <w:p w14:paraId="7E8C4362" w14:textId="77777777" w:rsidR="00427046" w:rsidRPr="00427046" w:rsidRDefault="00427046" w:rsidP="00427046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27046">
        <w:rPr>
          <w:rFonts w:ascii="Verdana" w:eastAsia="Calibri" w:hAnsi="Verdana" w:cs="Times New Roman"/>
          <w:sz w:val="28"/>
          <w:szCs w:val="28"/>
        </w:rPr>
        <w:t>1700 W State St</w:t>
      </w:r>
    </w:p>
    <w:p w14:paraId="6601F68B" w14:textId="77777777" w:rsidR="00427046" w:rsidRPr="00427046" w:rsidRDefault="00427046" w:rsidP="00427046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27046">
        <w:rPr>
          <w:rFonts w:ascii="Verdana" w:eastAsia="Calibri" w:hAnsi="Verdana" w:cs="Times New Roman"/>
          <w:sz w:val="28"/>
          <w:szCs w:val="28"/>
        </w:rPr>
        <w:t>Janesville, WI 53546</w:t>
      </w:r>
    </w:p>
    <w:p w14:paraId="745C1AB8" w14:textId="77777777" w:rsidR="00427046" w:rsidRPr="00427046" w:rsidRDefault="00427046" w:rsidP="00427046">
      <w:pPr>
        <w:spacing w:after="0" w:line="240" w:lineRule="auto"/>
        <w:rPr>
          <w:rFonts w:ascii="Verdana" w:eastAsia="Calibri" w:hAnsi="Verdana" w:cs="Times New Roman"/>
          <w:sz w:val="28"/>
          <w:szCs w:val="28"/>
        </w:rPr>
      </w:pPr>
      <w:r w:rsidRPr="00427046">
        <w:rPr>
          <w:rFonts w:ascii="Verdana" w:eastAsia="Calibri" w:hAnsi="Verdana" w:cs="Times New Roman"/>
          <w:sz w:val="28"/>
          <w:szCs w:val="28"/>
        </w:rPr>
        <w:t>Phone: (608) 758-6145</w:t>
      </w:r>
    </w:p>
    <w:p w14:paraId="0C79F816" w14:textId="77777777" w:rsidR="00427046" w:rsidRPr="00427046" w:rsidRDefault="00427046" w:rsidP="00427046">
      <w:pPr>
        <w:widowControl w:val="0"/>
        <w:spacing w:after="240" w:line="240" w:lineRule="auto"/>
        <w:ind w:right="72"/>
        <w:rPr>
          <w:rFonts w:ascii="Verdana" w:eastAsia="Calibri" w:hAnsi="Verdana" w:cs="Times New Roman"/>
          <w:sz w:val="28"/>
          <w:szCs w:val="28"/>
        </w:rPr>
      </w:pPr>
      <w:r w:rsidRPr="00427046">
        <w:rPr>
          <w:rFonts w:ascii="Verdana" w:eastAsia="Calibri" w:hAnsi="Verdana" w:cs="Times New Roman"/>
          <w:sz w:val="28"/>
          <w:szCs w:val="28"/>
        </w:rPr>
        <w:t xml:space="preserve">Email: </w:t>
      </w:r>
      <w:hyperlink r:id="rId13" w:history="1">
        <w:r w:rsidRPr="00427046">
          <w:rPr>
            <w:rFonts w:ascii="Verdana" w:eastAsia="Calibri" w:hAnsi="Verdana" w:cs="Times New Roman"/>
            <w:b/>
            <w:color w:val="0563C1"/>
            <w:sz w:val="28"/>
            <w:szCs w:val="28"/>
            <w:u w:val="single"/>
          </w:rPr>
          <w:t>dawn.soto@wcbvi.k12.wi.us</w:t>
        </w:r>
      </w:hyperlink>
    </w:p>
    <w:p w14:paraId="55830A8A" w14:textId="64153334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Arial" w:hAnsi="Verdana" w:cs="Calibri"/>
          <w:b/>
          <w:bCs/>
          <w:color w:val="0F0F11"/>
          <w:w w:val="109"/>
          <w:sz w:val="28"/>
          <w:szCs w:val="28"/>
        </w:rPr>
      </w:pPr>
      <w:r w:rsidRPr="00427046">
        <w:rPr>
          <w:rFonts w:ascii="Verdana" w:eastAsia="Arial" w:hAnsi="Verdana" w:cs="Calibri"/>
          <w:b/>
          <w:bCs/>
          <w:color w:val="0F0F11"/>
          <w:sz w:val="28"/>
          <w:szCs w:val="28"/>
        </w:rPr>
        <w:t xml:space="preserve">Scott </w:t>
      </w:r>
      <w:r w:rsidRPr="00427046">
        <w:rPr>
          <w:rFonts w:ascii="Verdana" w:eastAsia="Arial" w:hAnsi="Verdana" w:cs="Calibri"/>
          <w:b/>
          <w:bCs/>
          <w:color w:val="0F0F11"/>
          <w:w w:val="109"/>
          <w:sz w:val="28"/>
          <w:szCs w:val="28"/>
        </w:rPr>
        <w:t xml:space="preserve">McCallum, </w:t>
      </w:r>
      <w:r w:rsidRPr="00427046">
        <w:rPr>
          <w:rFonts w:ascii="Verdana" w:eastAsia="Arial" w:hAnsi="Verdana" w:cs="Calibri"/>
          <w:b/>
          <w:bCs/>
          <w:color w:val="CC0066"/>
          <w:w w:val="109"/>
          <w:sz w:val="28"/>
          <w:szCs w:val="28"/>
        </w:rPr>
        <w:t>Alternate</w:t>
      </w:r>
      <w:r>
        <w:rPr>
          <w:rFonts w:ascii="Verdana" w:eastAsia="Arial" w:hAnsi="Verdana" w:cs="Calibri"/>
          <w:b/>
          <w:bCs/>
          <w:color w:val="CC0066"/>
          <w:w w:val="109"/>
          <w:sz w:val="28"/>
          <w:szCs w:val="28"/>
        </w:rPr>
        <w:t xml:space="preserve"> 2023</w:t>
      </w:r>
      <w:r w:rsidR="00117C89">
        <w:rPr>
          <w:rFonts w:ascii="Verdana" w:eastAsia="Arial" w:hAnsi="Verdana" w:cs="Calibri"/>
          <w:b/>
          <w:bCs/>
          <w:color w:val="CC0066"/>
          <w:w w:val="109"/>
          <w:sz w:val="28"/>
          <w:szCs w:val="28"/>
        </w:rPr>
        <w:t xml:space="preserve"> </w:t>
      </w:r>
    </w:p>
    <w:p w14:paraId="1F382DA5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Arial" w:hAnsi="Verdana" w:cs="Calibri"/>
          <w:sz w:val="28"/>
          <w:szCs w:val="28"/>
        </w:rPr>
      </w:pPr>
      <w:r w:rsidRPr="00427046">
        <w:rPr>
          <w:rFonts w:ascii="Verdana" w:eastAsia="Arial" w:hAnsi="Verdana" w:cs="Calibri"/>
          <w:color w:val="0F0F11"/>
          <w:w w:val="109"/>
          <w:sz w:val="28"/>
          <w:szCs w:val="28"/>
        </w:rPr>
        <w:t>Superintendent</w:t>
      </w:r>
    </w:p>
    <w:p w14:paraId="493BE0CB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Arial" w:hAnsi="Verdana" w:cs="Calibri"/>
          <w:sz w:val="28"/>
          <w:szCs w:val="28"/>
        </w:rPr>
      </w:pPr>
      <w:r w:rsidRPr="00427046">
        <w:rPr>
          <w:rFonts w:ascii="Verdana" w:eastAsia="Arial" w:hAnsi="Verdana" w:cs="Calibri"/>
          <w:color w:val="0F0F11"/>
          <w:sz w:val="28"/>
          <w:szCs w:val="28"/>
        </w:rPr>
        <w:t>Washington</w:t>
      </w:r>
      <w:r w:rsidRPr="00427046">
        <w:rPr>
          <w:rFonts w:ascii="Verdana" w:eastAsia="Arial" w:hAnsi="Verdana" w:cs="Calibri"/>
          <w:color w:val="0F0F11"/>
          <w:spacing w:val="25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sz w:val="28"/>
          <w:szCs w:val="28"/>
        </w:rPr>
        <w:t xml:space="preserve">State </w:t>
      </w:r>
      <w:r w:rsidRPr="00427046">
        <w:rPr>
          <w:rFonts w:ascii="Verdana" w:eastAsia="Arial" w:hAnsi="Verdana" w:cs="Calibri"/>
          <w:color w:val="0F0F11"/>
          <w:spacing w:val="3"/>
          <w:sz w:val="28"/>
          <w:szCs w:val="28"/>
        </w:rPr>
        <w:t>S</w:t>
      </w:r>
      <w:r w:rsidRPr="00427046">
        <w:rPr>
          <w:rFonts w:ascii="Verdana" w:eastAsia="Arial" w:hAnsi="Verdana" w:cs="Calibri"/>
          <w:color w:val="0F0F11"/>
          <w:sz w:val="28"/>
          <w:szCs w:val="28"/>
        </w:rPr>
        <w:t>chool</w:t>
      </w:r>
      <w:r w:rsidRPr="00427046">
        <w:rPr>
          <w:rFonts w:ascii="Verdana" w:eastAsia="Arial" w:hAnsi="Verdana" w:cs="Calibri"/>
          <w:color w:val="0F0F11"/>
          <w:spacing w:val="48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sz w:val="28"/>
          <w:szCs w:val="28"/>
        </w:rPr>
        <w:t>for</w:t>
      </w:r>
      <w:r w:rsidRPr="00427046">
        <w:rPr>
          <w:rFonts w:ascii="Verdana" w:eastAsia="Arial" w:hAnsi="Verdana" w:cs="Calibri"/>
          <w:color w:val="0F0F11"/>
          <w:spacing w:val="46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sz w:val="28"/>
          <w:szCs w:val="28"/>
        </w:rPr>
        <w:t>the</w:t>
      </w:r>
      <w:r w:rsidRPr="00427046">
        <w:rPr>
          <w:rFonts w:ascii="Verdana" w:eastAsia="Arial" w:hAnsi="Verdana" w:cs="Calibri"/>
          <w:color w:val="0F0F11"/>
          <w:spacing w:val="64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w w:val="107"/>
          <w:sz w:val="28"/>
          <w:szCs w:val="28"/>
        </w:rPr>
        <w:t>Blind</w:t>
      </w:r>
    </w:p>
    <w:p w14:paraId="192B9B06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Arial" w:hAnsi="Verdana" w:cs="Calibri"/>
          <w:sz w:val="28"/>
          <w:szCs w:val="28"/>
        </w:rPr>
      </w:pPr>
      <w:r w:rsidRPr="00427046">
        <w:rPr>
          <w:rFonts w:ascii="Verdana" w:eastAsia="Arial" w:hAnsi="Verdana" w:cs="Calibri"/>
          <w:color w:val="0F0F11"/>
          <w:sz w:val="28"/>
          <w:szCs w:val="28"/>
        </w:rPr>
        <w:t>2214</w:t>
      </w:r>
      <w:r w:rsidRPr="00427046">
        <w:rPr>
          <w:rFonts w:ascii="Verdana" w:eastAsia="Arial" w:hAnsi="Verdana" w:cs="Calibri"/>
          <w:color w:val="0F0F11"/>
          <w:spacing w:val="61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sz w:val="28"/>
          <w:szCs w:val="28"/>
        </w:rPr>
        <w:t>E</w:t>
      </w:r>
      <w:r w:rsidRPr="00427046">
        <w:rPr>
          <w:rFonts w:ascii="Verdana" w:eastAsia="Arial" w:hAnsi="Verdana" w:cs="Calibri"/>
          <w:color w:val="0F0F11"/>
          <w:spacing w:val="3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sz w:val="28"/>
          <w:szCs w:val="28"/>
        </w:rPr>
        <w:t>13th</w:t>
      </w:r>
      <w:r w:rsidRPr="00427046">
        <w:rPr>
          <w:rFonts w:ascii="Verdana" w:eastAsia="Arial" w:hAnsi="Verdana" w:cs="Calibri"/>
          <w:color w:val="0F0F11"/>
          <w:spacing w:val="12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w w:val="110"/>
          <w:sz w:val="28"/>
          <w:szCs w:val="28"/>
        </w:rPr>
        <w:t>St</w:t>
      </w:r>
    </w:p>
    <w:p w14:paraId="38E6EF66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Arial" w:hAnsi="Verdana" w:cs="Calibri"/>
          <w:sz w:val="28"/>
          <w:szCs w:val="28"/>
        </w:rPr>
      </w:pPr>
      <w:r w:rsidRPr="00427046">
        <w:rPr>
          <w:rFonts w:ascii="Verdana" w:eastAsia="Arial" w:hAnsi="Verdana" w:cs="Calibri"/>
          <w:color w:val="0F0F11"/>
          <w:w w:val="107"/>
          <w:sz w:val="28"/>
          <w:szCs w:val="28"/>
        </w:rPr>
        <w:t>Vancouver,</w:t>
      </w:r>
      <w:r w:rsidRPr="00427046">
        <w:rPr>
          <w:rFonts w:ascii="Verdana" w:eastAsia="Arial" w:hAnsi="Verdana" w:cs="Calibri"/>
          <w:color w:val="0F0F11"/>
          <w:spacing w:val="-30"/>
          <w:w w:val="107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sz w:val="28"/>
          <w:szCs w:val="28"/>
        </w:rPr>
        <w:t>WA</w:t>
      </w:r>
      <w:r w:rsidRPr="00427046">
        <w:rPr>
          <w:rFonts w:ascii="Verdana" w:eastAsia="Arial" w:hAnsi="Verdana" w:cs="Calibri"/>
          <w:color w:val="0F0F11"/>
          <w:spacing w:val="13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w w:val="113"/>
          <w:sz w:val="28"/>
          <w:szCs w:val="28"/>
        </w:rPr>
        <w:t>98661</w:t>
      </w:r>
    </w:p>
    <w:p w14:paraId="0E7AFB11" w14:textId="77777777" w:rsidR="00427046" w:rsidRPr="00427046" w:rsidRDefault="00427046" w:rsidP="00427046">
      <w:pPr>
        <w:widowControl w:val="0"/>
        <w:spacing w:after="0" w:line="240" w:lineRule="auto"/>
        <w:ind w:right="68"/>
        <w:rPr>
          <w:rFonts w:ascii="Verdana" w:eastAsia="Arial" w:hAnsi="Verdana" w:cs="Calibri"/>
          <w:sz w:val="28"/>
          <w:szCs w:val="28"/>
        </w:rPr>
      </w:pPr>
      <w:r w:rsidRPr="00427046">
        <w:rPr>
          <w:rFonts w:ascii="Verdana" w:eastAsia="Arial" w:hAnsi="Verdana" w:cs="Calibri"/>
          <w:color w:val="0F0F11"/>
          <w:sz w:val="28"/>
          <w:szCs w:val="28"/>
        </w:rPr>
        <w:t>Phon</w:t>
      </w:r>
      <w:r w:rsidRPr="00427046">
        <w:rPr>
          <w:rFonts w:ascii="Verdana" w:eastAsia="Arial" w:hAnsi="Verdana" w:cs="Calibri"/>
          <w:color w:val="0F0F11"/>
          <w:spacing w:val="18"/>
          <w:sz w:val="28"/>
          <w:szCs w:val="28"/>
        </w:rPr>
        <w:t>e</w:t>
      </w:r>
      <w:r w:rsidRPr="00427046">
        <w:rPr>
          <w:rFonts w:ascii="Verdana" w:eastAsia="Arial" w:hAnsi="Verdana" w:cs="Calibri"/>
          <w:color w:val="2D2F31"/>
          <w:sz w:val="28"/>
          <w:szCs w:val="28"/>
        </w:rPr>
        <w:t>:</w:t>
      </w:r>
      <w:r w:rsidRPr="00427046">
        <w:rPr>
          <w:rFonts w:ascii="Verdana" w:eastAsia="Arial" w:hAnsi="Verdana" w:cs="Calibri"/>
          <w:color w:val="2D2F31"/>
          <w:spacing w:val="73"/>
          <w:sz w:val="28"/>
          <w:szCs w:val="28"/>
        </w:rPr>
        <w:t xml:space="preserve"> </w:t>
      </w:r>
      <w:r w:rsidRPr="00427046">
        <w:rPr>
          <w:rFonts w:ascii="Verdana" w:eastAsia="Arial" w:hAnsi="Verdana" w:cs="Calibri"/>
          <w:color w:val="0F0F11"/>
          <w:sz w:val="28"/>
          <w:szCs w:val="28"/>
        </w:rPr>
        <w:t xml:space="preserve">(360) </w:t>
      </w:r>
      <w:r w:rsidRPr="00427046">
        <w:rPr>
          <w:rFonts w:ascii="Verdana" w:eastAsia="Arial" w:hAnsi="Verdana" w:cs="Calibri"/>
          <w:color w:val="0F0F11"/>
          <w:w w:val="114"/>
          <w:sz w:val="28"/>
          <w:szCs w:val="28"/>
        </w:rPr>
        <w:t>947-3301</w:t>
      </w:r>
    </w:p>
    <w:p w14:paraId="1EFE7AF1" w14:textId="77777777" w:rsidR="00427046" w:rsidRPr="00427046" w:rsidRDefault="00427046" w:rsidP="00427046">
      <w:pPr>
        <w:widowControl w:val="0"/>
        <w:spacing w:after="240" w:line="240" w:lineRule="auto"/>
        <w:ind w:right="72"/>
        <w:rPr>
          <w:rFonts w:ascii="Verdana" w:eastAsia="Arial" w:hAnsi="Verdana" w:cs="Calibri"/>
          <w:sz w:val="28"/>
          <w:szCs w:val="28"/>
        </w:rPr>
      </w:pPr>
      <w:r w:rsidRPr="00427046">
        <w:rPr>
          <w:rFonts w:ascii="Verdana" w:eastAsia="Arial" w:hAnsi="Verdana" w:cs="Calibri"/>
          <w:color w:val="0F0F11"/>
          <w:sz w:val="28"/>
          <w:szCs w:val="28"/>
        </w:rPr>
        <w:t xml:space="preserve">Email: </w:t>
      </w:r>
      <w:hyperlink r:id="rId14">
        <w:r w:rsidRPr="00427046">
          <w:rPr>
            <w:rFonts w:ascii="Verdana" w:eastAsia="Arial" w:hAnsi="Verdana" w:cs="Calibri"/>
            <w:b/>
            <w:bCs/>
            <w:color w:val="0C4685"/>
            <w:w w:val="110"/>
            <w:sz w:val="28"/>
            <w:szCs w:val="28"/>
          </w:rPr>
          <w:t>scott.mccallum@wssb.wa.gov</w:t>
        </w:r>
      </w:hyperlink>
    </w:p>
    <w:p w14:paraId="6BC15CA6" w14:textId="77777777" w:rsidR="00571724" w:rsidRDefault="00427046" w:rsidP="00427046">
      <w:pPr>
        <w:spacing w:after="0" w:line="240" w:lineRule="auto"/>
        <w:rPr>
          <w:rFonts w:ascii="Verdana" w:eastAsia="Calibri" w:hAnsi="Verdana" w:cs="Calibri"/>
          <w:b/>
          <w:bCs/>
          <w:color w:val="CC0066"/>
          <w:sz w:val="28"/>
          <w:szCs w:val="28"/>
        </w:rPr>
      </w:pPr>
      <w:r w:rsidRPr="00427046">
        <w:rPr>
          <w:rFonts w:ascii="Verdana" w:eastAsia="Calibri" w:hAnsi="Verdana" w:cs="Calibri"/>
          <w:b/>
          <w:bCs/>
          <w:sz w:val="27"/>
          <w:szCs w:val="27"/>
        </w:rPr>
        <w:t>Kristin L. Oien</w:t>
      </w:r>
      <w:r w:rsidRPr="00427046">
        <w:rPr>
          <w:rFonts w:ascii="Verdana" w:eastAsia="Calibri" w:hAnsi="Verdana" w:cs="Calibri"/>
          <w:sz w:val="28"/>
          <w:szCs w:val="28"/>
        </w:rPr>
        <w:t xml:space="preserve">, </w:t>
      </w:r>
      <w:r w:rsidRPr="00427046">
        <w:rPr>
          <w:rFonts w:ascii="Verdana" w:eastAsia="Calibri" w:hAnsi="Verdana" w:cs="Calibri"/>
          <w:b/>
          <w:bCs/>
          <w:color w:val="CC0066"/>
          <w:sz w:val="28"/>
          <w:szCs w:val="28"/>
        </w:rPr>
        <w:t>Alternate 2023</w:t>
      </w:r>
      <w:r w:rsidR="00117C89">
        <w:rPr>
          <w:rFonts w:ascii="Verdana" w:eastAsia="Calibri" w:hAnsi="Verdana" w:cs="Calibri"/>
          <w:b/>
          <w:bCs/>
          <w:color w:val="CC0066"/>
          <w:sz w:val="28"/>
          <w:szCs w:val="28"/>
        </w:rPr>
        <w:t xml:space="preserve"> </w:t>
      </w:r>
    </w:p>
    <w:p w14:paraId="1F5C15F3" w14:textId="4EECC153" w:rsidR="00427046" w:rsidRPr="00427046" w:rsidRDefault="00427046" w:rsidP="00427046">
      <w:pPr>
        <w:spacing w:after="0" w:line="240" w:lineRule="auto"/>
        <w:rPr>
          <w:rFonts w:ascii="Calibri" w:eastAsia="Calibri" w:hAnsi="Calibri" w:cs="Calibri"/>
        </w:rPr>
      </w:pPr>
      <w:r w:rsidRPr="00427046">
        <w:rPr>
          <w:rFonts w:ascii="Verdana" w:eastAsia="Calibri" w:hAnsi="Verdana" w:cs="Calibri"/>
          <w:sz w:val="27"/>
          <w:szCs w:val="27"/>
        </w:rPr>
        <w:t>Blind/Visually Impaired Specialist</w:t>
      </w:r>
      <w:r w:rsidRPr="00427046">
        <w:rPr>
          <w:rFonts w:ascii="Calibri" w:eastAsia="Calibri" w:hAnsi="Calibri" w:cs="Calibri"/>
        </w:rPr>
        <w:t xml:space="preserve"> </w:t>
      </w:r>
      <w:r w:rsidRPr="00427046">
        <w:rPr>
          <w:rFonts w:ascii="Calibri" w:eastAsia="Calibri" w:hAnsi="Calibri" w:cs="Calibri"/>
        </w:rPr>
        <w:br/>
      </w:r>
      <w:r w:rsidRPr="00427046">
        <w:rPr>
          <w:rFonts w:ascii="Verdana" w:eastAsia="Calibri" w:hAnsi="Verdana" w:cs="Calibri"/>
          <w:sz w:val="27"/>
          <w:szCs w:val="27"/>
        </w:rPr>
        <w:t>Minnesota Department of Education</w:t>
      </w:r>
      <w:r w:rsidRPr="00427046">
        <w:rPr>
          <w:rFonts w:ascii="Calibri" w:eastAsia="Calibri" w:hAnsi="Calibri" w:cs="Calibri"/>
        </w:rPr>
        <w:t xml:space="preserve"> </w:t>
      </w:r>
      <w:r w:rsidRPr="00427046">
        <w:rPr>
          <w:rFonts w:ascii="Calibri" w:eastAsia="Calibri" w:hAnsi="Calibri" w:cs="Calibri"/>
        </w:rPr>
        <w:br/>
      </w:r>
      <w:r w:rsidRPr="00427046">
        <w:rPr>
          <w:rFonts w:ascii="Verdana" w:eastAsia="Calibri" w:hAnsi="Verdana" w:cs="Calibri"/>
          <w:sz w:val="27"/>
          <w:szCs w:val="27"/>
        </w:rPr>
        <w:t>400 NE Stinson Blvd</w:t>
      </w:r>
      <w:r w:rsidRPr="00427046">
        <w:rPr>
          <w:rFonts w:ascii="Calibri" w:eastAsia="Calibri" w:hAnsi="Calibri" w:cs="Calibri"/>
        </w:rPr>
        <w:t xml:space="preserve"> </w:t>
      </w:r>
      <w:r w:rsidRPr="00427046">
        <w:rPr>
          <w:rFonts w:ascii="Calibri" w:eastAsia="Calibri" w:hAnsi="Calibri" w:cs="Calibri"/>
        </w:rPr>
        <w:br/>
      </w:r>
      <w:r w:rsidRPr="00427046">
        <w:rPr>
          <w:rFonts w:ascii="Verdana" w:eastAsia="Calibri" w:hAnsi="Verdana" w:cs="Calibri"/>
          <w:sz w:val="27"/>
          <w:szCs w:val="27"/>
        </w:rPr>
        <w:t>Minneapolis, MN 55413</w:t>
      </w:r>
      <w:r w:rsidRPr="00427046">
        <w:rPr>
          <w:rFonts w:ascii="Calibri" w:eastAsia="Calibri" w:hAnsi="Calibri" w:cs="Calibri"/>
        </w:rPr>
        <w:t xml:space="preserve"> </w:t>
      </w:r>
      <w:r w:rsidRPr="00427046">
        <w:rPr>
          <w:rFonts w:ascii="Calibri" w:eastAsia="Calibri" w:hAnsi="Calibri" w:cs="Calibri"/>
        </w:rPr>
        <w:br/>
      </w:r>
      <w:r w:rsidRPr="00427046">
        <w:rPr>
          <w:rFonts w:ascii="Verdana" w:eastAsia="Calibri" w:hAnsi="Verdana" w:cs="Calibri"/>
          <w:sz w:val="27"/>
          <w:szCs w:val="27"/>
        </w:rPr>
        <w:t>(651) 582-8843</w:t>
      </w:r>
      <w:r w:rsidRPr="00427046">
        <w:rPr>
          <w:rFonts w:ascii="Calibri" w:eastAsia="Calibri" w:hAnsi="Calibri" w:cs="Calibri"/>
        </w:rPr>
        <w:t xml:space="preserve"> </w:t>
      </w:r>
      <w:r w:rsidRPr="00427046">
        <w:rPr>
          <w:rFonts w:ascii="Calibri" w:eastAsia="Calibri" w:hAnsi="Calibri" w:cs="Calibri"/>
        </w:rPr>
        <w:br/>
      </w:r>
      <w:r w:rsidR="001065BD">
        <w:rPr>
          <w:rFonts w:ascii="Verdana" w:eastAsia="Calibri" w:hAnsi="Verdana" w:cs="Calibri"/>
          <w:sz w:val="27"/>
          <w:szCs w:val="27"/>
        </w:rPr>
        <w:t xml:space="preserve">Email: </w:t>
      </w:r>
      <w:r w:rsidRPr="00427046">
        <w:rPr>
          <w:rFonts w:ascii="Verdana" w:eastAsia="Calibri" w:hAnsi="Verdana" w:cs="Calibri"/>
          <w:b/>
          <w:bCs/>
          <w:color w:val="4472C4" w:themeColor="accent1"/>
          <w:sz w:val="27"/>
          <w:szCs w:val="27"/>
          <w:u w:val="single"/>
        </w:rPr>
        <w:t>kristin.oien@state.mn.us</w:t>
      </w:r>
      <w:r w:rsidRPr="00427046">
        <w:rPr>
          <w:rFonts w:ascii="Calibri" w:eastAsia="Calibri" w:hAnsi="Calibri" w:cs="Calibri"/>
          <w:color w:val="4472C4" w:themeColor="accent1"/>
        </w:rPr>
        <w:t xml:space="preserve"> </w:t>
      </w:r>
    </w:p>
    <w:p w14:paraId="5295D474" w14:textId="679EE4B8" w:rsidR="00626A66" w:rsidRPr="00864EF8" w:rsidRDefault="00864EF8" w:rsidP="00626A66">
      <w:pPr>
        <w:pStyle w:val="NormalWeb"/>
        <w:rPr>
          <w:rFonts w:ascii="Verdana" w:hAnsi="Verdana"/>
          <w:b/>
          <w:bCs/>
          <w:color w:val="4472C4" w:themeColor="accent1"/>
          <w:sz w:val="28"/>
          <w:szCs w:val="28"/>
          <w:u w:val="single"/>
        </w:rPr>
      </w:pPr>
      <w:r w:rsidRPr="00864EF8">
        <w:rPr>
          <w:rFonts w:ascii="Verdana" w:hAnsi="Verdana"/>
          <w:b/>
          <w:bCs/>
          <w:color w:val="4472C4" w:themeColor="accent1"/>
          <w:sz w:val="28"/>
          <w:szCs w:val="28"/>
          <w:u w:val="single"/>
        </w:rPr>
        <w:lastRenderedPageBreak/>
        <w:t>Additional Alternates Not Currently Serving:</w:t>
      </w:r>
    </w:p>
    <w:p w14:paraId="72B489C9" w14:textId="09549C9E" w:rsidR="00864EF8" w:rsidRPr="00864EF8" w:rsidRDefault="00864EF8" w:rsidP="00864EF8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864EF8">
        <w:rPr>
          <w:rFonts w:ascii="Verdana" w:hAnsi="Verdana"/>
          <w:b/>
          <w:bCs/>
          <w:sz w:val="28"/>
          <w:szCs w:val="28"/>
        </w:rPr>
        <w:t>John Davis</w:t>
      </w:r>
      <w:r w:rsidRPr="00864EF8">
        <w:rPr>
          <w:rFonts w:ascii="Verdana" w:hAnsi="Verdana"/>
          <w:sz w:val="28"/>
          <w:szCs w:val="28"/>
        </w:rPr>
        <w:t xml:space="preserve"> (2023-additional alternate)</w:t>
      </w:r>
    </w:p>
    <w:p w14:paraId="7A9E94E1" w14:textId="4E753C2B" w:rsidR="00864EF8" w:rsidRPr="00864EF8" w:rsidRDefault="00864EF8" w:rsidP="00864EF8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864EF8">
        <w:rPr>
          <w:rFonts w:ascii="Verdana" w:hAnsi="Verdana"/>
          <w:sz w:val="28"/>
          <w:szCs w:val="28"/>
        </w:rPr>
        <w:t xml:space="preserve">Education Director </w:t>
      </w:r>
      <w:r w:rsidRPr="00864EF8">
        <w:rPr>
          <w:rFonts w:ascii="Verdana" w:hAnsi="Verdana"/>
          <w:sz w:val="28"/>
          <w:szCs w:val="28"/>
        </w:rPr>
        <w:br/>
        <w:t xml:space="preserve">Minnesota State Academy for the Blind </w:t>
      </w:r>
      <w:r w:rsidRPr="00864EF8">
        <w:rPr>
          <w:rFonts w:ascii="Verdana" w:hAnsi="Verdana"/>
          <w:sz w:val="28"/>
          <w:szCs w:val="28"/>
        </w:rPr>
        <w:br/>
        <w:t xml:space="preserve">400 Sixth Ave SE </w:t>
      </w:r>
      <w:r w:rsidRPr="00864EF8">
        <w:rPr>
          <w:rFonts w:ascii="Verdana" w:hAnsi="Verdana"/>
          <w:sz w:val="28"/>
          <w:szCs w:val="28"/>
        </w:rPr>
        <w:br/>
        <w:t xml:space="preserve">Faribault, MN 55021 </w:t>
      </w:r>
      <w:r w:rsidRPr="00864EF8">
        <w:rPr>
          <w:rFonts w:ascii="Verdana" w:hAnsi="Verdana"/>
          <w:sz w:val="28"/>
          <w:szCs w:val="28"/>
        </w:rPr>
        <w:br/>
        <w:t xml:space="preserve">(507) 384-6700 Ext 6701 </w:t>
      </w:r>
      <w:r w:rsidRPr="00864EF8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Email: </w:t>
      </w:r>
      <w:r w:rsidRPr="00864EF8">
        <w:rPr>
          <w:rFonts w:ascii="Verdana" w:hAnsi="Verdana"/>
          <w:b/>
          <w:bCs/>
          <w:color w:val="4472C4" w:themeColor="accent1"/>
          <w:sz w:val="28"/>
          <w:szCs w:val="28"/>
          <w:u w:val="single"/>
        </w:rPr>
        <w:t>john.davis@msa.state.mn.us</w:t>
      </w:r>
      <w:r w:rsidRPr="00864EF8">
        <w:rPr>
          <w:rFonts w:ascii="Verdana" w:hAnsi="Verdana"/>
          <w:color w:val="4472C4" w:themeColor="accent1"/>
          <w:sz w:val="28"/>
          <w:szCs w:val="28"/>
        </w:rPr>
        <w:t xml:space="preserve"> </w:t>
      </w:r>
    </w:p>
    <w:p w14:paraId="2F939437" w14:textId="0038EB4B" w:rsidR="00864EF8" w:rsidRPr="00864EF8" w:rsidRDefault="00864EF8" w:rsidP="00864EF8">
      <w:pPr>
        <w:spacing w:before="100" w:beforeAutospacing="1" w:after="100" w:afterAutospacing="1" w:line="240" w:lineRule="auto"/>
        <w:rPr>
          <w:rFonts w:ascii="Calibri" w:eastAsia="Calibri" w:hAnsi="Calibri" w:cs="Calibri"/>
          <w:b/>
          <w:bCs/>
          <w:color w:val="4472C4" w:themeColor="accent1"/>
          <w:u w:val="single"/>
        </w:rPr>
      </w:pPr>
      <w:r w:rsidRPr="00864EF8">
        <w:rPr>
          <w:rFonts w:ascii="Verdana" w:eastAsia="Calibri" w:hAnsi="Verdana" w:cs="Calibri"/>
          <w:b/>
          <w:bCs/>
          <w:sz w:val="27"/>
          <w:szCs w:val="27"/>
        </w:rPr>
        <w:t>Daniel B</w:t>
      </w:r>
      <w:r>
        <w:rPr>
          <w:rFonts w:ascii="Verdana" w:eastAsia="Calibri" w:hAnsi="Verdana" w:cs="Calibri"/>
          <w:b/>
          <w:bCs/>
          <w:sz w:val="27"/>
          <w:szCs w:val="27"/>
        </w:rPr>
        <w:t>.</w:t>
      </w:r>
      <w:r w:rsidRPr="00864EF8">
        <w:rPr>
          <w:rFonts w:ascii="Verdana" w:eastAsia="Calibri" w:hAnsi="Verdana" w:cs="Calibri"/>
          <w:b/>
          <w:bCs/>
          <w:sz w:val="27"/>
          <w:szCs w:val="27"/>
        </w:rPr>
        <w:t xml:space="preserve"> Frye</w:t>
      </w:r>
      <w:r w:rsidRPr="00864EF8">
        <w:rPr>
          <w:rFonts w:ascii="Calibri" w:eastAsia="Calibri" w:hAnsi="Calibri" w:cs="Calibri"/>
        </w:rPr>
        <w:t xml:space="preserve"> </w:t>
      </w:r>
      <w:r w:rsidRPr="00864EF8">
        <w:rPr>
          <w:rFonts w:ascii="Verdana" w:eastAsia="Calibri" w:hAnsi="Verdana" w:cs="Calibri"/>
          <w:sz w:val="28"/>
          <w:szCs w:val="28"/>
        </w:rPr>
        <w:t>(2023-additional alternate)</w:t>
      </w:r>
      <w:r w:rsidRPr="00864EF8">
        <w:rPr>
          <w:rFonts w:ascii="Verdana" w:eastAsia="Calibri" w:hAnsi="Verdana" w:cs="Calibri"/>
          <w:sz w:val="28"/>
          <w:szCs w:val="28"/>
        </w:rPr>
        <w:br/>
      </w:r>
      <w:r w:rsidRPr="00864EF8">
        <w:rPr>
          <w:rFonts w:ascii="Verdana" w:eastAsia="Calibri" w:hAnsi="Verdana" w:cs="Calibri"/>
          <w:sz w:val="27"/>
          <w:szCs w:val="27"/>
        </w:rPr>
        <w:t>Administrator</w:t>
      </w:r>
      <w:r w:rsidRPr="00864EF8">
        <w:rPr>
          <w:rFonts w:ascii="Calibri" w:eastAsia="Calibri" w:hAnsi="Calibri" w:cs="Calibri"/>
        </w:rPr>
        <w:t xml:space="preserve"> </w:t>
      </w:r>
      <w:r w:rsidRPr="00864EF8">
        <w:rPr>
          <w:rFonts w:ascii="Calibri" w:eastAsia="Calibri" w:hAnsi="Calibri" w:cs="Calibri"/>
        </w:rPr>
        <w:br/>
      </w:r>
      <w:r w:rsidRPr="00864EF8">
        <w:rPr>
          <w:rFonts w:ascii="Verdana" w:eastAsia="Calibri" w:hAnsi="Verdana" w:cs="Calibri"/>
          <w:sz w:val="27"/>
          <w:szCs w:val="27"/>
        </w:rPr>
        <w:t>NH Services f t Blind and VI</w:t>
      </w:r>
      <w:r w:rsidRPr="00864EF8">
        <w:rPr>
          <w:rFonts w:ascii="Calibri" w:eastAsia="Calibri" w:hAnsi="Calibri" w:cs="Calibri"/>
        </w:rPr>
        <w:t xml:space="preserve"> </w:t>
      </w:r>
      <w:r w:rsidRPr="00864EF8">
        <w:rPr>
          <w:rFonts w:ascii="Calibri" w:eastAsia="Calibri" w:hAnsi="Calibri" w:cs="Calibri"/>
        </w:rPr>
        <w:br/>
      </w:r>
      <w:r w:rsidRPr="00864EF8">
        <w:rPr>
          <w:rFonts w:ascii="Verdana" w:eastAsia="Calibri" w:hAnsi="Verdana" w:cs="Calibri"/>
          <w:sz w:val="27"/>
          <w:szCs w:val="27"/>
        </w:rPr>
        <w:t>21 S Fruit St</w:t>
      </w:r>
      <w:r w:rsidRPr="00864EF8">
        <w:rPr>
          <w:rFonts w:ascii="Calibri" w:eastAsia="Calibri" w:hAnsi="Calibri" w:cs="Calibri"/>
        </w:rPr>
        <w:t xml:space="preserve"> </w:t>
      </w:r>
      <w:r w:rsidRPr="00864EF8">
        <w:rPr>
          <w:rFonts w:ascii="Calibri" w:eastAsia="Calibri" w:hAnsi="Calibri" w:cs="Calibri"/>
        </w:rPr>
        <w:br/>
      </w:r>
      <w:r w:rsidRPr="00864EF8">
        <w:rPr>
          <w:rFonts w:ascii="Verdana" w:eastAsia="Calibri" w:hAnsi="Verdana" w:cs="Calibri"/>
          <w:sz w:val="27"/>
          <w:szCs w:val="27"/>
        </w:rPr>
        <w:t>Concord, NH 03301</w:t>
      </w:r>
      <w:r w:rsidRPr="00864EF8">
        <w:rPr>
          <w:rFonts w:ascii="Calibri" w:eastAsia="Calibri" w:hAnsi="Calibri" w:cs="Calibri"/>
        </w:rPr>
        <w:t xml:space="preserve"> </w:t>
      </w:r>
      <w:r w:rsidRPr="00864EF8">
        <w:rPr>
          <w:rFonts w:ascii="Calibri" w:eastAsia="Calibri" w:hAnsi="Calibri" w:cs="Calibri"/>
        </w:rPr>
        <w:br/>
      </w:r>
      <w:r w:rsidRPr="00864EF8">
        <w:rPr>
          <w:rFonts w:ascii="Verdana" w:eastAsia="Calibri" w:hAnsi="Verdana" w:cs="Calibri"/>
          <w:sz w:val="27"/>
          <w:szCs w:val="27"/>
        </w:rPr>
        <w:t>(603) 931-2376</w:t>
      </w:r>
      <w:r w:rsidRPr="00864EF8">
        <w:rPr>
          <w:rFonts w:ascii="Calibri" w:eastAsia="Calibri" w:hAnsi="Calibri" w:cs="Calibri"/>
        </w:rPr>
        <w:t xml:space="preserve"> </w:t>
      </w:r>
      <w:r w:rsidRPr="00864EF8">
        <w:rPr>
          <w:rFonts w:ascii="Calibri" w:eastAsia="Calibri" w:hAnsi="Calibri" w:cs="Calibri"/>
        </w:rPr>
        <w:br/>
      </w:r>
      <w:r>
        <w:rPr>
          <w:rFonts w:ascii="Verdana" w:eastAsia="Calibri" w:hAnsi="Verdana" w:cs="Calibri"/>
          <w:sz w:val="27"/>
          <w:szCs w:val="27"/>
        </w:rPr>
        <w:t xml:space="preserve">Email: </w:t>
      </w:r>
      <w:r w:rsidRPr="00864EF8">
        <w:rPr>
          <w:rFonts w:ascii="Verdana" w:eastAsia="Calibri" w:hAnsi="Verdana" w:cs="Calibri"/>
          <w:b/>
          <w:bCs/>
          <w:color w:val="4472C4" w:themeColor="accent1"/>
          <w:sz w:val="27"/>
          <w:szCs w:val="27"/>
          <w:u w:val="single"/>
        </w:rPr>
        <w:t>daniel.frye@doe.nh.gov</w:t>
      </w:r>
      <w:r w:rsidRPr="00864EF8">
        <w:rPr>
          <w:rFonts w:ascii="Calibri" w:eastAsia="Calibri" w:hAnsi="Calibri" w:cs="Calibri"/>
          <w:b/>
          <w:bCs/>
          <w:color w:val="4472C4" w:themeColor="accent1"/>
          <w:u w:val="single"/>
        </w:rPr>
        <w:t xml:space="preserve"> </w:t>
      </w:r>
    </w:p>
    <w:p w14:paraId="394123AE" w14:textId="30E14EFF" w:rsidR="00864EF8" w:rsidRPr="00864EF8" w:rsidRDefault="00864EF8" w:rsidP="00864EF8">
      <w:pPr>
        <w:spacing w:before="100" w:beforeAutospacing="1" w:after="100" w:afterAutospacing="1" w:line="240" w:lineRule="auto"/>
        <w:rPr>
          <w:rFonts w:ascii="Calibri" w:eastAsia="Calibri" w:hAnsi="Calibri" w:cs="Calibri"/>
          <w:sz w:val="28"/>
          <w:szCs w:val="28"/>
        </w:rPr>
      </w:pPr>
      <w:r w:rsidRPr="00864EF8">
        <w:rPr>
          <w:rFonts w:ascii="Verdana" w:eastAsia="Calibri" w:hAnsi="Verdana" w:cs="Calibri"/>
          <w:b/>
          <w:bCs/>
          <w:sz w:val="28"/>
          <w:szCs w:val="28"/>
        </w:rPr>
        <w:t>Gregory Gerhart</w:t>
      </w:r>
      <w:r w:rsidRPr="00864EF8">
        <w:rPr>
          <w:rFonts w:ascii="Verdana" w:eastAsia="Calibri" w:hAnsi="Verdana" w:cs="Calibri"/>
          <w:sz w:val="28"/>
          <w:szCs w:val="28"/>
        </w:rPr>
        <w:t xml:space="preserve"> (2023-additional alternate)</w:t>
      </w:r>
      <w:r w:rsidRPr="00864EF8">
        <w:rPr>
          <w:rFonts w:ascii="Calibri" w:eastAsia="Calibri" w:hAnsi="Calibri" w:cs="Calibri"/>
          <w:sz w:val="28"/>
          <w:szCs w:val="28"/>
        </w:rPr>
        <w:br/>
      </w:r>
      <w:r w:rsidRPr="00864EF8">
        <w:rPr>
          <w:rFonts w:ascii="Verdana" w:eastAsia="Calibri" w:hAnsi="Verdana" w:cs="Calibri"/>
          <w:sz w:val="28"/>
          <w:szCs w:val="28"/>
        </w:rPr>
        <w:t>Educational Consultant</w:t>
      </w:r>
      <w:r w:rsidRPr="00864EF8">
        <w:rPr>
          <w:rFonts w:ascii="Calibri" w:eastAsia="Calibri" w:hAnsi="Calibri" w:cs="Calibri"/>
          <w:sz w:val="28"/>
          <w:szCs w:val="28"/>
        </w:rPr>
        <w:t xml:space="preserve"> </w:t>
      </w:r>
      <w:r w:rsidRPr="00864EF8">
        <w:rPr>
          <w:rFonts w:ascii="Calibri" w:eastAsia="Calibri" w:hAnsi="Calibri" w:cs="Calibri"/>
          <w:sz w:val="28"/>
          <w:szCs w:val="28"/>
        </w:rPr>
        <w:br/>
      </w:r>
      <w:r w:rsidRPr="00864EF8">
        <w:rPr>
          <w:rFonts w:ascii="Verdana" w:eastAsia="Calibri" w:hAnsi="Verdana" w:cs="Calibri"/>
          <w:sz w:val="28"/>
          <w:szCs w:val="28"/>
        </w:rPr>
        <w:t>Pennsylvania Department of Education/PATTAN-HBG</w:t>
      </w:r>
      <w:r w:rsidRPr="00864EF8">
        <w:rPr>
          <w:rFonts w:ascii="Calibri" w:eastAsia="Calibri" w:hAnsi="Calibri" w:cs="Calibri"/>
          <w:sz w:val="28"/>
          <w:szCs w:val="28"/>
        </w:rPr>
        <w:t xml:space="preserve"> </w:t>
      </w:r>
      <w:r w:rsidRPr="00864EF8">
        <w:rPr>
          <w:rFonts w:ascii="Calibri" w:eastAsia="Calibri" w:hAnsi="Calibri" w:cs="Calibri"/>
          <w:sz w:val="28"/>
          <w:szCs w:val="28"/>
        </w:rPr>
        <w:br/>
      </w:r>
      <w:r w:rsidRPr="00864EF8">
        <w:rPr>
          <w:rFonts w:ascii="Verdana" w:eastAsia="Calibri" w:hAnsi="Verdana" w:cs="Calibri"/>
          <w:sz w:val="28"/>
          <w:szCs w:val="28"/>
        </w:rPr>
        <w:t>6340 Flank Drive</w:t>
      </w:r>
      <w:r w:rsidRPr="00864EF8">
        <w:rPr>
          <w:rFonts w:ascii="Calibri" w:eastAsia="Calibri" w:hAnsi="Calibri" w:cs="Calibri"/>
          <w:sz w:val="28"/>
          <w:szCs w:val="28"/>
        </w:rPr>
        <w:t xml:space="preserve"> </w:t>
      </w:r>
      <w:r w:rsidRPr="00864EF8">
        <w:rPr>
          <w:rFonts w:ascii="Calibri" w:eastAsia="Calibri" w:hAnsi="Calibri" w:cs="Calibri"/>
          <w:sz w:val="28"/>
          <w:szCs w:val="28"/>
        </w:rPr>
        <w:br/>
      </w:r>
      <w:r w:rsidRPr="00864EF8">
        <w:rPr>
          <w:rFonts w:ascii="Verdana" w:eastAsia="Calibri" w:hAnsi="Verdana" w:cs="Calibri"/>
          <w:sz w:val="28"/>
          <w:szCs w:val="28"/>
        </w:rPr>
        <w:t>Harrisburg, PA 17112-2764</w:t>
      </w:r>
      <w:r w:rsidRPr="00864EF8">
        <w:rPr>
          <w:rFonts w:ascii="Calibri" w:eastAsia="Calibri" w:hAnsi="Calibri" w:cs="Calibri"/>
          <w:sz w:val="28"/>
          <w:szCs w:val="28"/>
        </w:rPr>
        <w:t xml:space="preserve"> </w:t>
      </w:r>
      <w:r w:rsidRPr="00864EF8">
        <w:rPr>
          <w:rFonts w:ascii="Calibri" w:eastAsia="Calibri" w:hAnsi="Calibri" w:cs="Calibri"/>
          <w:sz w:val="28"/>
          <w:szCs w:val="28"/>
        </w:rPr>
        <w:br/>
      </w:r>
      <w:r w:rsidRPr="00864EF8">
        <w:rPr>
          <w:rFonts w:ascii="Verdana" w:eastAsia="Calibri" w:hAnsi="Verdana" w:cs="Calibri"/>
          <w:sz w:val="28"/>
          <w:szCs w:val="28"/>
        </w:rPr>
        <w:t>(717) 901-2223</w:t>
      </w:r>
      <w:r w:rsidRPr="00864EF8">
        <w:rPr>
          <w:rFonts w:ascii="Calibri" w:eastAsia="Calibri" w:hAnsi="Calibri" w:cs="Calibri"/>
          <w:sz w:val="28"/>
          <w:szCs w:val="28"/>
        </w:rPr>
        <w:t xml:space="preserve"> </w:t>
      </w:r>
      <w:r w:rsidRPr="00864EF8">
        <w:rPr>
          <w:rFonts w:ascii="Calibri" w:eastAsia="Calibri" w:hAnsi="Calibri" w:cs="Calibri"/>
          <w:sz w:val="28"/>
          <w:szCs w:val="28"/>
        </w:rPr>
        <w:br/>
      </w:r>
      <w:r>
        <w:rPr>
          <w:rFonts w:ascii="Verdana" w:eastAsia="Calibri" w:hAnsi="Verdana" w:cs="Calibri"/>
          <w:sz w:val="28"/>
          <w:szCs w:val="28"/>
        </w:rPr>
        <w:t xml:space="preserve">Email: </w:t>
      </w:r>
      <w:r w:rsidRPr="00864EF8">
        <w:rPr>
          <w:rFonts w:ascii="Verdana" w:eastAsia="Calibri" w:hAnsi="Verdana" w:cs="Calibri"/>
          <w:b/>
          <w:bCs/>
          <w:color w:val="4472C4" w:themeColor="accent1"/>
          <w:sz w:val="28"/>
          <w:szCs w:val="28"/>
          <w:u w:val="single"/>
        </w:rPr>
        <w:t>ggerhart@pattan.net</w:t>
      </w:r>
      <w:r w:rsidRPr="00864EF8">
        <w:rPr>
          <w:rFonts w:ascii="Calibri" w:eastAsia="Calibri" w:hAnsi="Calibri" w:cs="Calibri"/>
          <w:color w:val="4472C4" w:themeColor="accent1"/>
          <w:sz w:val="28"/>
          <w:szCs w:val="28"/>
        </w:rPr>
        <w:t xml:space="preserve"> </w:t>
      </w:r>
    </w:p>
    <w:p w14:paraId="7F53C54D" w14:textId="6B365254" w:rsidR="00864EF8" w:rsidRPr="00864EF8" w:rsidRDefault="00864EF8" w:rsidP="00864EF8">
      <w:pPr>
        <w:pStyle w:val="NormalWeb"/>
        <w:rPr>
          <w:rFonts w:ascii="Verdana" w:hAnsi="Verdana"/>
          <w:sz w:val="28"/>
          <w:szCs w:val="28"/>
        </w:rPr>
      </w:pPr>
      <w:r w:rsidRPr="00864EF8">
        <w:rPr>
          <w:rFonts w:ascii="Verdana" w:hAnsi="Verdana"/>
          <w:b/>
          <w:bCs/>
          <w:sz w:val="28"/>
          <w:szCs w:val="28"/>
        </w:rPr>
        <w:t xml:space="preserve">Robin M King </w:t>
      </w:r>
      <w:r w:rsidR="007D1732" w:rsidRPr="007D1732">
        <w:rPr>
          <w:rFonts w:ascii="Verdana" w:hAnsi="Verdana"/>
          <w:sz w:val="28"/>
          <w:szCs w:val="28"/>
        </w:rPr>
        <w:t>(2023-additional alternate)</w:t>
      </w:r>
      <w:r w:rsidRPr="00864EF8">
        <w:rPr>
          <w:rFonts w:ascii="Verdana" w:hAnsi="Verdana"/>
          <w:b/>
          <w:bCs/>
          <w:sz w:val="28"/>
          <w:szCs w:val="28"/>
        </w:rPr>
        <w:br/>
      </w:r>
      <w:r w:rsidRPr="00864EF8">
        <w:rPr>
          <w:rFonts w:ascii="Verdana" w:hAnsi="Verdana"/>
          <w:sz w:val="28"/>
          <w:szCs w:val="28"/>
        </w:rPr>
        <w:t xml:space="preserve">Director LIMC </w:t>
      </w:r>
      <w:r w:rsidRPr="00864EF8">
        <w:rPr>
          <w:rFonts w:ascii="Verdana" w:hAnsi="Verdana"/>
          <w:sz w:val="28"/>
          <w:szCs w:val="28"/>
        </w:rPr>
        <w:br/>
        <w:t xml:space="preserve">Louisiana Dept of Ed &amp; School f/t VI </w:t>
      </w:r>
      <w:r w:rsidRPr="00864EF8">
        <w:rPr>
          <w:rFonts w:ascii="Verdana" w:hAnsi="Verdana"/>
          <w:sz w:val="28"/>
          <w:szCs w:val="28"/>
        </w:rPr>
        <w:br/>
        <w:t xml:space="preserve">2888 B Brightside Ln </w:t>
      </w:r>
      <w:r w:rsidRPr="00864EF8">
        <w:rPr>
          <w:rFonts w:ascii="Verdana" w:hAnsi="Verdana"/>
          <w:sz w:val="28"/>
          <w:szCs w:val="28"/>
        </w:rPr>
        <w:br/>
        <w:t xml:space="preserve">Baton Rouge, LA 70820 </w:t>
      </w:r>
      <w:r w:rsidRPr="00864EF8">
        <w:rPr>
          <w:rFonts w:ascii="Verdana" w:hAnsi="Verdana"/>
          <w:sz w:val="28"/>
          <w:szCs w:val="28"/>
        </w:rPr>
        <w:br/>
        <w:t xml:space="preserve">(225) 757-3477 </w:t>
      </w:r>
      <w:r w:rsidRPr="00864EF8">
        <w:rPr>
          <w:rFonts w:ascii="Verdana" w:hAnsi="Verdana"/>
          <w:sz w:val="28"/>
          <w:szCs w:val="28"/>
        </w:rPr>
        <w:br/>
      </w:r>
      <w:r w:rsidR="007D1732">
        <w:rPr>
          <w:rFonts w:ascii="Verdana" w:hAnsi="Verdana"/>
          <w:sz w:val="28"/>
          <w:szCs w:val="28"/>
        </w:rPr>
        <w:t xml:space="preserve">Email: </w:t>
      </w:r>
      <w:r w:rsidRPr="00864EF8">
        <w:rPr>
          <w:rFonts w:ascii="Verdana" w:hAnsi="Verdana"/>
          <w:b/>
          <w:bCs/>
          <w:color w:val="4472C4" w:themeColor="accent1"/>
          <w:sz w:val="28"/>
          <w:szCs w:val="28"/>
          <w:u w:val="single"/>
        </w:rPr>
        <w:t>rking@lsdvi.org</w:t>
      </w:r>
      <w:r w:rsidRPr="00864EF8">
        <w:rPr>
          <w:rFonts w:ascii="Verdana" w:hAnsi="Verdana"/>
          <w:color w:val="4472C4" w:themeColor="accent1"/>
          <w:sz w:val="28"/>
          <w:szCs w:val="28"/>
        </w:rPr>
        <w:t xml:space="preserve"> </w:t>
      </w:r>
    </w:p>
    <w:p w14:paraId="608C34CD" w14:textId="21C17C0D" w:rsidR="007D1732" w:rsidRPr="007D1732" w:rsidRDefault="007D1732" w:rsidP="007D1732">
      <w:pPr>
        <w:pStyle w:val="NormalWeb"/>
        <w:rPr>
          <w:rFonts w:ascii="Verdana" w:hAnsi="Verdana"/>
          <w:sz w:val="28"/>
          <w:szCs w:val="28"/>
        </w:rPr>
      </w:pPr>
      <w:r w:rsidRPr="007D1732">
        <w:rPr>
          <w:rFonts w:ascii="Verdana" w:hAnsi="Verdana"/>
          <w:b/>
          <w:bCs/>
          <w:sz w:val="28"/>
          <w:szCs w:val="28"/>
        </w:rPr>
        <w:t xml:space="preserve">Marty R McKenzie </w:t>
      </w:r>
      <w:r w:rsidRPr="007D1732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>2023-additional alternate)</w:t>
      </w:r>
      <w:r w:rsidRPr="007D1732">
        <w:rPr>
          <w:rFonts w:ascii="Verdana" w:hAnsi="Verdana"/>
          <w:sz w:val="28"/>
          <w:szCs w:val="28"/>
        </w:rPr>
        <w:br/>
        <w:t xml:space="preserve">Principal, Division of Outreach </w:t>
      </w:r>
      <w:r w:rsidRPr="007D1732">
        <w:rPr>
          <w:rFonts w:ascii="Verdana" w:hAnsi="Verdana"/>
          <w:sz w:val="28"/>
          <w:szCs w:val="28"/>
        </w:rPr>
        <w:br/>
        <w:t xml:space="preserve">SC Sch f/t Deaf &amp; the Blind </w:t>
      </w:r>
      <w:r w:rsidRPr="007D1732">
        <w:rPr>
          <w:rFonts w:ascii="Verdana" w:hAnsi="Verdana"/>
          <w:sz w:val="28"/>
          <w:szCs w:val="28"/>
        </w:rPr>
        <w:br/>
        <w:t xml:space="preserve">101 Executive Center Dr Ste 120 </w:t>
      </w:r>
      <w:r w:rsidRPr="007D1732">
        <w:rPr>
          <w:rFonts w:ascii="Verdana" w:hAnsi="Verdana"/>
          <w:sz w:val="28"/>
          <w:szCs w:val="28"/>
        </w:rPr>
        <w:br/>
        <w:t xml:space="preserve">Saluda Building </w:t>
      </w:r>
      <w:r w:rsidRPr="007D1732">
        <w:rPr>
          <w:rFonts w:ascii="Verdana" w:hAnsi="Verdana"/>
          <w:sz w:val="28"/>
          <w:szCs w:val="28"/>
        </w:rPr>
        <w:br/>
        <w:t xml:space="preserve">Columbia, SC 29210 </w:t>
      </w:r>
      <w:r w:rsidRPr="007D1732">
        <w:rPr>
          <w:rFonts w:ascii="Verdana" w:hAnsi="Verdana"/>
          <w:sz w:val="28"/>
          <w:szCs w:val="28"/>
        </w:rPr>
        <w:br/>
        <w:t xml:space="preserve">(803) 896-9787 </w:t>
      </w:r>
      <w:r w:rsidRPr="007D1732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Email: </w:t>
      </w:r>
      <w:r w:rsidRPr="007D1732">
        <w:rPr>
          <w:rFonts w:ascii="Verdana" w:hAnsi="Verdana"/>
          <w:b/>
          <w:bCs/>
          <w:color w:val="4472C4" w:themeColor="accent1"/>
          <w:sz w:val="28"/>
          <w:szCs w:val="28"/>
          <w:u w:val="single"/>
        </w:rPr>
        <w:t>mmckenzie@scsdb.org</w:t>
      </w:r>
      <w:r w:rsidRPr="007D1732">
        <w:rPr>
          <w:rFonts w:ascii="Verdana" w:hAnsi="Verdana"/>
          <w:color w:val="4472C4" w:themeColor="accent1"/>
          <w:sz w:val="28"/>
          <w:szCs w:val="28"/>
        </w:rPr>
        <w:t xml:space="preserve"> </w:t>
      </w:r>
    </w:p>
    <w:p w14:paraId="13E2A677" w14:textId="701FAAE0" w:rsidR="007D1732" w:rsidRPr="007D1732" w:rsidRDefault="007D1732" w:rsidP="007D1732">
      <w:pPr>
        <w:spacing w:after="0" w:line="240" w:lineRule="auto"/>
        <w:ind w:right="68"/>
        <w:rPr>
          <w:rFonts w:ascii="Verdana" w:hAnsi="Verdana" w:cs="Calibri"/>
          <w:sz w:val="28"/>
          <w:szCs w:val="28"/>
        </w:rPr>
      </w:pPr>
      <w:r w:rsidRPr="007D1732">
        <w:rPr>
          <w:rFonts w:ascii="Verdana" w:hAnsi="Verdana" w:cs="Calibri"/>
          <w:b/>
          <w:bCs/>
          <w:sz w:val="28"/>
          <w:szCs w:val="28"/>
        </w:rPr>
        <w:lastRenderedPageBreak/>
        <w:t xml:space="preserve">Barbara Peterson </w:t>
      </w:r>
      <w:r w:rsidRPr="007D1732">
        <w:rPr>
          <w:rFonts w:ascii="Verdana" w:hAnsi="Verdana" w:cs="Calibri"/>
          <w:sz w:val="28"/>
          <w:szCs w:val="28"/>
        </w:rPr>
        <w:t>(2023-additional alternate)</w:t>
      </w:r>
      <w:r w:rsidRPr="007D1732">
        <w:rPr>
          <w:rFonts w:ascii="Verdana" w:hAnsi="Verdana" w:cs="Calibri"/>
          <w:sz w:val="28"/>
          <w:szCs w:val="28"/>
        </w:rPr>
        <w:br/>
        <w:t xml:space="preserve">Director, Client Services </w:t>
      </w:r>
      <w:r w:rsidRPr="007D1732">
        <w:rPr>
          <w:rFonts w:ascii="Verdana" w:hAnsi="Verdana" w:cs="Calibri"/>
          <w:sz w:val="28"/>
          <w:szCs w:val="28"/>
        </w:rPr>
        <w:br/>
        <w:t xml:space="preserve">Blind &amp; Vision Rehabilitation Srvs of Pittsburgh </w:t>
      </w:r>
      <w:r w:rsidRPr="007D1732">
        <w:rPr>
          <w:rFonts w:ascii="Verdana" w:hAnsi="Verdana" w:cs="Calibri"/>
          <w:sz w:val="28"/>
          <w:szCs w:val="28"/>
        </w:rPr>
        <w:br/>
        <w:t xml:space="preserve">1816 Locust St </w:t>
      </w:r>
      <w:r w:rsidRPr="007D1732">
        <w:rPr>
          <w:rFonts w:ascii="Verdana" w:hAnsi="Verdana" w:cs="Calibri"/>
          <w:sz w:val="28"/>
          <w:szCs w:val="28"/>
        </w:rPr>
        <w:br/>
        <w:t xml:space="preserve">Pittsburgh, PA 15219 </w:t>
      </w:r>
      <w:r w:rsidRPr="007D1732">
        <w:rPr>
          <w:rFonts w:ascii="Verdana" w:hAnsi="Verdana" w:cs="Calibri"/>
          <w:sz w:val="28"/>
          <w:szCs w:val="28"/>
        </w:rPr>
        <w:br/>
        <w:t xml:space="preserve">(412) 368-4400 Ext 2245 </w:t>
      </w:r>
      <w:r w:rsidRPr="007D1732">
        <w:rPr>
          <w:rFonts w:ascii="Verdana" w:hAnsi="Verdana" w:cs="Calibri"/>
          <w:sz w:val="28"/>
          <w:szCs w:val="28"/>
        </w:rPr>
        <w:br/>
      </w:r>
      <w:r>
        <w:rPr>
          <w:rFonts w:ascii="Verdana" w:hAnsi="Verdana" w:cs="Calibri"/>
          <w:sz w:val="28"/>
          <w:szCs w:val="28"/>
        </w:rPr>
        <w:t xml:space="preserve">Email: </w:t>
      </w:r>
      <w:r w:rsidRPr="007D1732">
        <w:rPr>
          <w:rFonts w:ascii="Verdana" w:hAnsi="Verdana" w:cs="Calibri"/>
          <w:b/>
          <w:bCs/>
          <w:color w:val="4472C4" w:themeColor="accent1"/>
          <w:sz w:val="28"/>
          <w:szCs w:val="28"/>
          <w:u w:val="single"/>
        </w:rPr>
        <w:t>bpeterson@pghvis.org</w:t>
      </w:r>
      <w:r w:rsidRPr="007D1732">
        <w:rPr>
          <w:rFonts w:ascii="Verdana" w:hAnsi="Verdana" w:cs="Calibri"/>
          <w:color w:val="4472C4" w:themeColor="accent1"/>
          <w:sz w:val="28"/>
          <w:szCs w:val="28"/>
        </w:rPr>
        <w:t xml:space="preserve"> </w:t>
      </w:r>
    </w:p>
    <w:p w14:paraId="37B38086" w14:textId="77777777" w:rsidR="00626A66" w:rsidRPr="007D1732" w:rsidRDefault="00626A66" w:rsidP="00626A66">
      <w:pPr>
        <w:spacing w:after="0" w:line="240" w:lineRule="auto"/>
        <w:ind w:right="68"/>
        <w:rPr>
          <w:rFonts w:ascii="Verdana" w:hAnsi="Verdana"/>
          <w:color w:val="4472C4" w:themeColor="accent1"/>
          <w:sz w:val="28"/>
          <w:szCs w:val="28"/>
        </w:rPr>
      </w:pPr>
    </w:p>
    <w:p w14:paraId="51F9743E" w14:textId="77777777" w:rsidR="00626A66" w:rsidRDefault="00626A66" w:rsidP="00626A66">
      <w:pPr>
        <w:spacing w:after="0" w:line="240" w:lineRule="auto"/>
        <w:ind w:right="68"/>
        <w:rPr>
          <w:rFonts w:ascii="Verdana" w:hAnsi="Verdana" w:cstheme="minorHAnsi"/>
          <w:b/>
          <w:sz w:val="28"/>
          <w:szCs w:val="28"/>
        </w:rPr>
      </w:pPr>
    </w:p>
    <w:p w14:paraId="6D755454" w14:textId="77777777" w:rsidR="00626A66" w:rsidRDefault="00626A66" w:rsidP="00626A66">
      <w:pPr>
        <w:pStyle w:val="PlainText"/>
        <w:rPr>
          <w:rStyle w:val="Hyperlink"/>
          <w:b/>
        </w:rPr>
      </w:pPr>
    </w:p>
    <w:p w14:paraId="04FC48BE" w14:textId="77777777" w:rsidR="00626A66" w:rsidRPr="00221499" w:rsidRDefault="00626A66" w:rsidP="00626A66">
      <w:pPr>
        <w:pStyle w:val="PlainText"/>
        <w:rPr>
          <w:b/>
        </w:rPr>
      </w:pPr>
    </w:p>
    <w:sectPr w:rsidR="00626A66" w:rsidRPr="00221499" w:rsidSect="001065B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66"/>
    <w:rsid w:val="00065E72"/>
    <w:rsid w:val="000E29AC"/>
    <w:rsid w:val="001065BD"/>
    <w:rsid w:val="00117C89"/>
    <w:rsid w:val="00271B3D"/>
    <w:rsid w:val="00427046"/>
    <w:rsid w:val="004A7EB6"/>
    <w:rsid w:val="00571724"/>
    <w:rsid w:val="005B3196"/>
    <w:rsid w:val="00626A66"/>
    <w:rsid w:val="00757899"/>
    <w:rsid w:val="00784315"/>
    <w:rsid w:val="007B56DE"/>
    <w:rsid w:val="007D1732"/>
    <w:rsid w:val="007F1DE8"/>
    <w:rsid w:val="00864EF8"/>
    <w:rsid w:val="00AA6B4D"/>
    <w:rsid w:val="00BA1F5F"/>
    <w:rsid w:val="00DB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484C"/>
  <w15:chartTrackingRefBased/>
  <w15:docId w15:val="{F6217EC0-B958-4EE4-A798-0877F49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A6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6A66"/>
    <w:pPr>
      <w:spacing w:after="0" w:line="240" w:lineRule="auto"/>
    </w:pPr>
    <w:rPr>
      <w:rFonts w:ascii="Verdana" w:hAnsi="Verdana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6A66"/>
    <w:rPr>
      <w:rFonts w:ascii="Verdana" w:hAnsi="Verdana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26A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26A6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ox@dbvi.virginia.gov" TargetMode="External"/><Relationship Id="rId13" Type="http://schemas.openxmlformats.org/officeDocument/2006/relationships/hyperlink" Target="mailto:dawn.soto@wcbvi.k12.wi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ffrey.Barney@msb.dese.mo.gov" TargetMode="External"/><Relationship Id="rId12" Type="http://schemas.openxmlformats.org/officeDocument/2006/relationships/hyperlink" Target="mailto:Beth.pieters@iaedb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lfourR@michigan.gov" TargetMode="External"/><Relationship Id="rId11" Type="http://schemas.openxmlformats.org/officeDocument/2006/relationships/hyperlink" Target="mailto:pam.parker@wssb.wa.gov" TargetMode="External"/><Relationship Id="rId5" Type="http://schemas.openxmlformats.org/officeDocument/2006/relationships/hyperlink" Target="mailto:tarmstrong@esu4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bh@mdschblind.org" TargetMode="External"/><Relationship Id="rId4" Type="http://schemas.openxmlformats.org/officeDocument/2006/relationships/hyperlink" Target="mailto:brian.darcy@iesdb.org" TargetMode="External"/><Relationship Id="rId9" Type="http://schemas.openxmlformats.org/officeDocument/2006/relationships/hyperlink" Target="mailto:lcragg@osb.k12.ok.us" TargetMode="External"/><Relationship Id="rId14" Type="http://schemas.openxmlformats.org/officeDocument/2006/relationships/hyperlink" Target="mailto:scott.mccallum@wss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Amback</dc:creator>
  <cp:keywords/>
  <dc:description/>
  <cp:lastModifiedBy>Cindy Amback</cp:lastModifiedBy>
  <cp:revision>3</cp:revision>
  <cp:lastPrinted>2022-11-07T21:12:00Z</cp:lastPrinted>
  <dcterms:created xsi:type="dcterms:W3CDTF">2023-05-02T13:43:00Z</dcterms:created>
  <dcterms:modified xsi:type="dcterms:W3CDTF">2023-05-02T13:44:00Z</dcterms:modified>
</cp:coreProperties>
</file>